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982" w:rsidRDefault="00441982">
      <w:pPr>
        <w:spacing w:beforeLines="50" w:before="156" w:line="360" w:lineRule="auto"/>
        <w:rPr>
          <w:rFonts w:ascii="宋体" w:hAnsi="宋体"/>
          <w:sz w:val="24"/>
        </w:rPr>
      </w:pPr>
    </w:p>
    <w:p w:rsidR="00441982" w:rsidRPr="00ED23FF" w:rsidRDefault="006565ED" w:rsidP="003866C8">
      <w:pPr>
        <w:pStyle w:val="afb"/>
        <w:rPr>
          <w:sz w:val="44"/>
          <w:szCs w:val="44"/>
        </w:rPr>
      </w:pPr>
      <w:proofErr w:type="spellStart"/>
      <w:proofErr w:type="spellEnd"/>
      <w:r>
        <w:rPr>
          <w:rFonts w:ascii="" w:hAnsi="" w:cs="" w:eastAsia=""/>
          <w:color w:val=""/>
          <w:sz w:val="44"/>
        </w:rPr>
        <w:t>（北京诚栋公益基金会）2019年度工作报告</w:t>
      </w:r>
    </w:p>
    <w:p w:rsidR="009D438B" w:rsidRPr="009D438B" w:rsidRDefault="009D438B" w:rsidP="009D438B"/>
    <w:p w:rsidR="00441982" w:rsidRPr="007E2AFE" w:rsidRDefault="006565ED" w:rsidP="003866C8">
      <w:pPr>
        <w:ind w:firstLine="420"/>
        <w:rPr>
          <w:sz w:val="22"/>
          <w:szCs w:val="22"/>
        </w:rPr>
      </w:pPr>
      <w:proofErr w:type="spellStart"/>
      <w:proofErr w:type="spellEnd"/>
      <w:r>
        <w:rPr>
          <w:rFonts w:ascii="" w:hAnsi="" w:cs="" w:eastAsia=""/>
          <w:color w:val=""/>
          <w:sz w:val="22"/>
        </w:rPr>
        <w:t>本基金会按照《中华人民共和国慈善法》《基金会管理条例》及相关规定，编制（2019）年度工作报告。基金会理事会及理事、监事保证年度工作报告内容真实、准确和完整，并承担由此引起的一切法律责任。</w:t>
      </w:r>
    </w:p>
    <w:p w:rsidR="00922B1B" w:rsidRPr="007E2AFE" w:rsidRDefault="00922B1B" w:rsidP="003866C8">
      <w:pPr>
        <w:rPr>
          <w:sz w:val="22"/>
          <w:szCs w:val="22"/>
        </w:rPr>
      </w:pPr>
    </w:p>
    <w:p w:rsidR="00922B1B" w:rsidRPr="007E2AFE" w:rsidRDefault="00922B1B" w:rsidP="003866C8">
      <w:pPr>
        <w:rPr>
          <w:sz w:val="22"/>
          <w:szCs w:val="22"/>
        </w:rPr>
      </w:pPr>
    </w:p>
    <w:p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rsidR="00441982" w:rsidRPr="007E2AFE" w:rsidRDefault="006565ED" w:rsidP="003866C8">
      <w:pPr>
        <w:ind w:left="5880" w:firstLine="420"/>
        <w:rPr>
          <w:sz w:val="22"/>
          <w:szCs w:val="22"/>
        </w:rPr>
      </w:pPr>
      <w:r w:rsidRPr="007E2AFE">
        <w:rPr>
          <w:rFonts w:hint="eastAsia"/>
          <w:sz w:val="22"/>
          <w:szCs w:val="22"/>
        </w:rPr>
        <w:t>基金会印章：</w:t>
      </w:r>
    </w:p>
    <w:p w:rsidR="003866C8" w:rsidRPr="003866C8" w:rsidRDefault="003866C8" w:rsidP="003866C8">
      <w:pPr>
        <w:ind w:left="5880" w:firstLine="420"/>
      </w:pPr>
    </w:p>
    <w:p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rsidR="00CA3276" w:rsidRPr="007E2AFE" w:rsidRDefault="00A867C4" w:rsidP="003866C8">
      <w:pPr>
        <w:rPr>
          <w:rFonts w:hint="eastAsia"/>
          <w:sz w:val="22"/>
          <w:szCs w:val="22"/>
        </w:rPr>
      </w:pPr>
      <w:r>
        <w:rPr>
          <w:rFonts w:hint="eastAsia"/>
          <w:sz w:val="22"/>
          <w:szCs w:val="22"/>
        </w:rPr>
        <w:t>一、</w:t>
      </w:r>
      <w:r w:rsidR="006565ED" w:rsidRPr="007E2AFE">
        <w:rPr>
          <w:rFonts w:hint="eastAsia"/>
          <w:sz w:val="22"/>
          <w:szCs w:val="22"/>
        </w:rPr>
        <w:t>基本信息</w:t>
      </w:r>
    </w:p>
    <w:p w:rsidR="00441982" w:rsidRPr="007E2AFE" w:rsidRDefault="006565ED" w:rsidP="003866C8">
      <w:pPr>
        <w:rPr>
          <w:sz w:val="22"/>
          <w:szCs w:val="22"/>
        </w:rPr>
      </w:pPr>
      <w:r w:rsidRPr="007E2AFE">
        <w:rPr>
          <w:rFonts w:hint="eastAsia"/>
          <w:sz w:val="22"/>
          <w:szCs w:val="22"/>
        </w:rPr>
        <w:t>二、机构建设情况</w:t>
      </w:r>
    </w:p>
    <w:p w:rsidR="00441982" w:rsidRPr="007E2AFE" w:rsidRDefault="006565ED" w:rsidP="003866C8">
      <w:pPr>
        <w:rPr>
          <w:sz w:val="22"/>
          <w:szCs w:val="22"/>
        </w:rPr>
      </w:pPr>
      <w:r w:rsidRPr="007E2AFE">
        <w:rPr>
          <w:rFonts w:hint="eastAsia"/>
          <w:sz w:val="22"/>
          <w:szCs w:val="22"/>
        </w:rPr>
        <w:t>（一）理事会召开情况</w:t>
      </w:r>
    </w:p>
    <w:p w:rsidR="00441982" w:rsidRPr="007E2AFE" w:rsidRDefault="006565ED" w:rsidP="003866C8">
      <w:pPr>
        <w:rPr>
          <w:sz w:val="22"/>
          <w:szCs w:val="22"/>
        </w:rPr>
      </w:pPr>
      <w:r w:rsidRPr="007E2AFE">
        <w:rPr>
          <w:rFonts w:hint="eastAsia"/>
          <w:sz w:val="22"/>
          <w:szCs w:val="22"/>
        </w:rPr>
        <w:t>（二）理事会成员情况</w:t>
      </w:r>
    </w:p>
    <w:p w:rsidR="00441982" w:rsidRPr="007E2AFE" w:rsidRDefault="006565ED" w:rsidP="003866C8">
      <w:pPr>
        <w:rPr>
          <w:sz w:val="22"/>
          <w:szCs w:val="22"/>
        </w:rPr>
      </w:pPr>
      <w:r w:rsidRPr="007E2AFE">
        <w:rPr>
          <w:rFonts w:hint="eastAsia"/>
          <w:sz w:val="22"/>
          <w:szCs w:val="22"/>
        </w:rPr>
        <w:t>（三）监事情况</w:t>
      </w:r>
    </w:p>
    <w:p w:rsidR="00441982" w:rsidRPr="007E2AFE" w:rsidRDefault="006565ED" w:rsidP="003866C8">
      <w:pPr>
        <w:rPr>
          <w:sz w:val="22"/>
          <w:szCs w:val="22"/>
        </w:rPr>
      </w:pPr>
      <w:r w:rsidRPr="007E2AFE">
        <w:rPr>
          <w:rFonts w:hint="eastAsia"/>
          <w:sz w:val="22"/>
          <w:szCs w:val="22"/>
        </w:rPr>
        <w:t>（四）工作人员情况</w:t>
      </w:r>
    </w:p>
    <w:p w:rsidR="00441982" w:rsidRPr="007E2AFE" w:rsidRDefault="006565ED" w:rsidP="003866C8">
      <w:pPr>
        <w:rPr>
          <w:sz w:val="22"/>
          <w:szCs w:val="22"/>
        </w:rPr>
      </w:pPr>
      <w:r w:rsidRPr="007E2AFE">
        <w:rPr>
          <w:rFonts w:hint="eastAsia"/>
          <w:sz w:val="22"/>
          <w:szCs w:val="22"/>
        </w:rPr>
        <w:t>（五）党组织建设情况</w:t>
      </w:r>
    </w:p>
    <w:p w:rsidR="00441982" w:rsidRPr="007E2AFE" w:rsidRDefault="006565ED" w:rsidP="003866C8">
      <w:pPr>
        <w:rPr>
          <w:sz w:val="22"/>
          <w:szCs w:val="22"/>
        </w:rPr>
      </w:pPr>
      <w:r w:rsidRPr="007E2AFE">
        <w:rPr>
          <w:rFonts w:hint="eastAsia"/>
          <w:sz w:val="22"/>
          <w:szCs w:val="22"/>
        </w:rPr>
        <w:t>（六）人力资源情况</w:t>
      </w:r>
    </w:p>
    <w:p w:rsidR="00441982" w:rsidRPr="007E2AFE" w:rsidRDefault="006565ED" w:rsidP="003866C8">
      <w:pPr>
        <w:rPr>
          <w:sz w:val="22"/>
          <w:szCs w:val="22"/>
        </w:rPr>
      </w:pPr>
      <w:r w:rsidRPr="007E2AFE">
        <w:rPr>
          <w:rFonts w:hint="eastAsia"/>
          <w:sz w:val="22"/>
          <w:szCs w:val="22"/>
        </w:rPr>
        <w:t>（七）专项基金及持有股权的实体基本情况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（一）接受捐赠情况、大额捐赠收入情况</w:t>
      </w:r>
    </w:p>
    <w:p w:rsidR="00441982" w:rsidRPr="007E2AFE" w:rsidRDefault="006565ED" w:rsidP="003866C8">
      <w:pPr>
        <w:rPr>
          <w:sz w:val="22"/>
          <w:szCs w:val="22"/>
        </w:rPr>
      </w:pPr>
      <w:r w:rsidRPr="007E2AFE">
        <w:rPr>
          <w:rFonts w:hint="eastAsia"/>
          <w:sz w:val="22"/>
          <w:szCs w:val="22"/>
        </w:rPr>
        <w:t>（二）公开募捐情况（具有公开募捐资格的基金会填写）</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（四）业务活动开展情况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rsidR="00441982" w:rsidRPr="007E2AFE" w:rsidRDefault="006565ED" w:rsidP="003866C8">
      <w:pPr>
        <w:rPr>
          <w:sz w:val="22"/>
          <w:szCs w:val="22"/>
        </w:rPr>
      </w:pPr>
      <w:r w:rsidRPr="007E2AFE">
        <w:rPr>
          <w:rFonts w:hint="eastAsia"/>
          <w:sz w:val="22"/>
          <w:szCs w:val="22"/>
        </w:rPr>
        <w:t xml:space="preserve">  </w:t>
      </w:r>
      <w:r w:rsidRPr="007E2AFE">
        <w:rPr>
          <w:rFonts w:hint="eastAsia"/>
          <w:sz w:val="22"/>
          <w:szCs w:val="22"/>
        </w:rPr>
        <w:tab/>
        <w:t>2</w:t>
      </w:r>
      <w:r w:rsidRPr="007E2AFE">
        <w:rPr>
          <w:rFonts w:hint="eastAsia"/>
          <w:sz w:val="22"/>
          <w:szCs w:val="22"/>
        </w:rPr>
        <w:t>、本年度参与扶贫协作及参与脱贫攻坚情况</w:t>
      </w:r>
    </w:p>
    <w:p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rsidR="00441982" w:rsidRPr="007E2AFE" w:rsidRDefault="006565ED" w:rsidP="003866C8">
      <w:pPr>
        <w:rPr>
          <w:sz w:val="22"/>
          <w:szCs w:val="22"/>
        </w:rPr>
      </w:pPr>
      <w:r w:rsidRPr="007E2AFE">
        <w:rPr>
          <w:rFonts w:hint="eastAsia"/>
          <w:sz w:val="22"/>
          <w:szCs w:val="22"/>
        </w:rPr>
        <w:t>（五）重大公益慈善项目收支明细表</w:t>
      </w:r>
    </w:p>
    <w:p w:rsidR="00441982" w:rsidRPr="007E2AFE" w:rsidRDefault="006565ED" w:rsidP="003866C8">
      <w:pPr>
        <w:rPr>
          <w:sz w:val="22"/>
          <w:szCs w:val="22"/>
        </w:rPr>
      </w:pPr>
      <w:r w:rsidRPr="007E2AFE">
        <w:rPr>
          <w:rFonts w:hint="eastAsia"/>
          <w:sz w:val="22"/>
          <w:szCs w:val="22"/>
        </w:rPr>
        <w:t>（六）重大公益慈善项目大额支付对象</w:t>
      </w:r>
    </w:p>
    <w:p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rsidR="00441982" w:rsidRPr="007E2AFE" w:rsidRDefault="0036549A" w:rsidP="003866C8">
      <w:pPr>
        <w:rPr>
          <w:sz w:val="22"/>
          <w:szCs w:val="22"/>
        </w:rPr>
      </w:pPr>
      <w:r>
        <w:rPr>
          <w:rFonts w:hint="eastAsia"/>
          <w:sz w:val="22"/>
          <w:szCs w:val="22"/>
        </w:rPr>
        <w:t>（八）委托投资</w:t>
      </w:r>
    </w:p>
    <w:p w:rsidR="00441982" w:rsidRPr="007E2AFE" w:rsidRDefault="006565ED" w:rsidP="003866C8">
      <w:pPr>
        <w:rPr>
          <w:sz w:val="22"/>
          <w:szCs w:val="22"/>
        </w:rPr>
      </w:pPr>
      <w:r w:rsidRPr="007E2AFE">
        <w:rPr>
          <w:rFonts w:hint="eastAsia"/>
          <w:sz w:val="22"/>
          <w:szCs w:val="22"/>
        </w:rPr>
        <w:t>（九）投资收益</w:t>
      </w:r>
    </w:p>
    <w:p w:rsidR="00441982" w:rsidRPr="007E2AFE" w:rsidRDefault="006565ED" w:rsidP="003866C8">
      <w:pPr>
        <w:rPr>
          <w:sz w:val="22"/>
          <w:szCs w:val="22"/>
        </w:rPr>
      </w:pPr>
      <w:r w:rsidRPr="007E2AFE">
        <w:rPr>
          <w:rFonts w:hint="eastAsia"/>
          <w:sz w:val="22"/>
          <w:szCs w:val="22"/>
        </w:rPr>
        <w:t>（十）关联方关系及其交易</w:t>
      </w:r>
    </w:p>
    <w:p w:rsidR="00441982" w:rsidRPr="007E2AFE" w:rsidRDefault="006565ED" w:rsidP="003866C8">
      <w:pPr>
        <w:rPr>
          <w:sz w:val="22"/>
          <w:szCs w:val="22"/>
        </w:rPr>
      </w:pPr>
      <w:r w:rsidRPr="007E2AFE">
        <w:rPr>
          <w:rFonts w:hint="eastAsia"/>
          <w:sz w:val="22"/>
          <w:szCs w:val="22"/>
        </w:rPr>
        <w:t>（十一）应收账款及客户</w:t>
      </w:r>
    </w:p>
    <w:p w:rsidR="00441982" w:rsidRPr="007E2AFE" w:rsidRDefault="006565ED" w:rsidP="003866C8">
      <w:pPr>
        <w:rPr>
          <w:sz w:val="22"/>
          <w:szCs w:val="22"/>
        </w:rPr>
      </w:pPr>
      <w:r w:rsidRPr="007E2AFE">
        <w:rPr>
          <w:rFonts w:hint="eastAsia"/>
          <w:sz w:val="22"/>
          <w:szCs w:val="22"/>
        </w:rPr>
        <w:t>（十二）预付账款及客户</w:t>
      </w:r>
    </w:p>
    <w:p w:rsidR="00441982" w:rsidRPr="007E2AFE" w:rsidRDefault="006565ED" w:rsidP="003866C8">
      <w:pPr>
        <w:rPr>
          <w:sz w:val="22"/>
          <w:szCs w:val="22"/>
        </w:rPr>
      </w:pPr>
      <w:r w:rsidRPr="007E2AFE">
        <w:rPr>
          <w:rFonts w:hint="eastAsia"/>
          <w:sz w:val="22"/>
          <w:szCs w:val="22"/>
        </w:rPr>
        <w:t>（十三）应付账款</w:t>
      </w:r>
    </w:p>
    <w:p w:rsidR="00441982" w:rsidRPr="007E2AFE" w:rsidRDefault="006565ED" w:rsidP="003866C8">
      <w:pPr>
        <w:rPr>
          <w:sz w:val="22"/>
          <w:szCs w:val="22"/>
        </w:rPr>
      </w:pPr>
      <w:r w:rsidRPr="007E2AFE">
        <w:rPr>
          <w:rFonts w:hint="eastAsia"/>
          <w:sz w:val="22"/>
          <w:szCs w:val="22"/>
        </w:rPr>
        <w:t>（十四）预收</w:t>
      </w:r>
      <w:proofErr w:type="gramStart"/>
      <w:r w:rsidRPr="007E2AFE">
        <w:rPr>
          <w:rFonts w:hint="eastAsia"/>
          <w:sz w:val="22"/>
          <w:szCs w:val="22"/>
        </w:rPr>
        <w:t>帐款</w:t>
      </w:r>
      <w:proofErr w:type="gramEnd"/>
    </w:p>
    <w:p w:rsidR="00441982" w:rsidRPr="007E2AFE" w:rsidRDefault="006565ED" w:rsidP="003866C8">
      <w:pPr>
        <w:rPr>
          <w:sz w:val="22"/>
          <w:szCs w:val="22"/>
        </w:rPr>
      </w:pPr>
      <w:r w:rsidRPr="007E2AFE">
        <w:rPr>
          <w:rFonts w:hint="eastAsia"/>
          <w:sz w:val="22"/>
          <w:szCs w:val="22"/>
        </w:rPr>
        <w:t>（十五）工作总结</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四、财务会计报告</w:t>
      </w:r>
    </w:p>
    <w:p w:rsidR="00441982" w:rsidRPr="007E2AFE" w:rsidRDefault="006565ED" w:rsidP="003866C8">
      <w:pPr>
        <w:rPr>
          <w:sz w:val="22"/>
          <w:szCs w:val="22"/>
        </w:rPr>
      </w:pPr>
      <w:r w:rsidRPr="007E2AFE">
        <w:rPr>
          <w:rFonts w:hint="eastAsia"/>
          <w:sz w:val="22"/>
          <w:szCs w:val="22"/>
        </w:rPr>
        <w:t>（一）资产负债表</w:t>
      </w:r>
    </w:p>
    <w:p w:rsidR="00441982" w:rsidRPr="007E2AFE" w:rsidRDefault="006565ED" w:rsidP="003866C8">
      <w:pPr>
        <w:rPr>
          <w:sz w:val="22"/>
          <w:szCs w:val="22"/>
        </w:rPr>
      </w:pPr>
      <w:r w:rsidRPr="007E2AFE">
        <w:rPr>
          <w:rFonts w:hint="eastAsia"/>
          <w:sz w:val="22"/>
          <w:szCs w:val="22"/>
        </w:rPr>
        <w:t>（二）业务活动表</w:t>
      </w:r>
    </w:p>
    <w:p w:rsidR="00441982" w:rsidRPr="007E2AFE" w:rsidRDefault="006565ED" w:rsidP="003866C8">
      <w:pPr>
        <w:rPr>
          <w:sz w:val="22"/>
          <w:szCs w:val="22"/>
        </w:rPr>
      </w:pPr>
      <w:r w:rsidRPr="007E2AFE">
        <w:rPr>
          <w:rFonts w:hint="eastAsia"/>
          <w:sz w:val="22"/>
          <w:szCs w:val="22"/>
        </w:rPr>
        <w:t>（三）现金流量表</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五、接受监督管理的情况</w:t>
      </w:r>
    </w:p>
    <w:p w:rsidR="00441982" w:rsidRPr="007E2AFE" w:rsidRDefault="006565ED" w:rsidP="003866C8">
      <w:pPr>
        <w:rPr>
          <w:sz w:val="22"/>
          <w:szCs w:val="22"/>
        </w:rPr>
      </w:pPr>
      <w:r w:rsidRPr="007E2AFE">
        <w:rPr>
          <w:rFonts w:hint="eastAsia"/>
          <w:sz w:val="22"/>
          <w:szCs w:val="22"/>
        </w:rPr>
        <w:t>（一）年检年报情况</w:t>
      </w:r>
    </w:p>
    <w:p w:rsidR="00441982" w:rsidRPr="007E2AFE" w:rsidRDefault="006565ED" w:rsidP="003866C8">
      <w:pPr>
        <w:rPr>
          <w:sz w:val="22"/>
          <w:szCs w:val="22"/>
        </w:rPr>
      </w:pPr>
      <w:r w:rsidRPr="007E2AFE">
        <w:rPr>
          <w:rFonts w:hint="eastAsia"/>
          <w:sz w:val="22"/>
          <w:szCs w:val="22"/>
        </w:rPr>
        <w:t>（二）评估情况</w:t>
      </w:r>
    </w:p>
    <w:p w:rsidR="00441982" w:rsidRPr="007E2AFE" w:rsidRDefault="006565ED" w:rsidP="003866C8">
      <w:pPr>
        <w:rPr>
          <w:sz w:val="22"/>
          <w:szCs w:val="22"/>
        </w:rPr>
      </w:pPr>
      <w:r w:rsidRPr="007E2AFE">
        <w:rPr>
          <w:rFonts w:hint="eastAsia"/>
          <w:sz w:val="22"/>
          <w:szCs w:val="22"/>
        </w:rPr>
        <w:t>（三）行政处罚情况</w:t>
      </w:r>
    </w:p>
    <w:p w:rsidR="00441982" w:rsidRPr="007E2AFE" w:rsidRDefault="006565ED" w:rsidP="003866C8">
      <w:pPr>
        <w:rPr>
          <w:sz w:val="22"/>
          <w:szCs w:val="22"/>
        </w:rPr>
      </w:pPr>
      <w:r w:rsidRPr="007E2AFE">
        <w:rPr>
          <w:rFonts w:hint="eastAsia"/>
          <w:sz w:val="22"/>
          <w:szCs w:val="22"/>
        </w:rPr>
        <w:t>（四）信用信息情况</w:t>
      </w:r>
    </w:p>
    <w:p w:rsidR="00441982" w:rsidRPr="007E2AFE" w:rsidRDefault="006565ED" w:rsidP="003866C8">
      <w:pPr>
        <w:rPr>
          <w:sz w:val="22"/>
          <w:szCs w:val="22"/>
        </w:rPr>
      </w:pPr>
      <w:r w:rsidRPr="007E2AFE">
        <w:rPr>
          <w:rFonts w:hint="eastAsia"/>
          <w:sz w:val="22"/>
          <w:szCs w:val="22"/>
        </w:rPr>
        <w:t>（五）整改情况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六、履行信息公开义务情况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七、监事意见</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八、业务主管单位审查意见</w:t>
      </w:r>
    </w:p>
    <w:p w:rsidR="00563753" w:rsidRPr="004A0CE4" w:rsidRDefault="00193F78">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trPr>
          <w:trHeight w:val="371"/>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bookmarkStart w:id="0" w:name="_GoBack"/>
            <w:r w:rsidRPr="00DC55AF">
              <w:rPr>
                <w:rFonts w:ascii="宋体" w:hAnsi="宋体" w:hint="eastAsia"/>
                <w:sz w:val="22"/>
                <w:szCs w:val="22"/>
              </w:rPr>
              <w:t>基金会名称</w:t>
            </w:r>
          </w:p>
        </w:tc>
        <w:tc>
          <w:tcPr>
            <w:tcW w:w="7912" w:type="dxa"/>
            <w:gridSpan w:val="6"/>
            <w:vAlign w:val="center"/>
          </w:tcPr>
          <w:p w:rsidR="00563753" w:rsidRPr="00DC55AF" w:rsidRDefault="00193F78">
            <w:pPr>
              <w:jc w:val="center"/>
              <w:rPr>
                <w:rFonts w:ascii="宋体" w:hAnsi="宋体"/>
                <w:sz w:val="22"/>
                <w:szCs w:val="22"/>
              </w:rPr>
            </w:pPr>
            <w:r w:rsidRPr="00DC55AF">
              <w:rPr>
                <w:rFonts w:hAnsi="宋体" w:hint="eastAsia"/>
                <w:sz w:val="22"/>
                <w:szCs w:val="22"/>
              </w:rPr>
              <w:t>北京诚栋公益基金会</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12"/>
          <w:jc w:val="center"/>
        </w:trPr>
        <w:tc>
          <w:tcPr>
            <w:tcW w:w="3619" w:type="dxa"/>
            <w:gridSpan w:val="3"/>
            <w:vAlign w:val="center"/>
          </w:tcPr>
          <w:p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 xml:space="preserve">统一社会信用代码 </w:t>
            </w:r>
          </w:p>
        </w:tc>
        <w:tc>
          <w:tcPr>
            <w:tcW w:w="6168" w:type="dxa"/>
            <w:gridSpan w:val="4"/>
            <w:vAlign w:val="center"/>
          </w:tcPr>
          <w:p w:rsidR="00563753" w:rsidRPr="00DC55AF" w:rsidRDefault="00193F78">
            <w:pPr>
              <w:jc w:val="center"/>
              <w:rPr>
                <w:rFonts w:ascii="宋体" w:hAnsi="宋体"/>
                <w:sz w:val="22"/>
                <w:szCs w:val="22"/>
              </w:rPr>
            </w:pPr>
            <w:r w:rsidRPr="00DC55AF">
              <w:rPr>
                <w:rFonts w:hAnsi="宋体" w:hint="eastAsia"/>
                <w:sz w:val="22"/>
                <w:szCs w:val="22"/>
              </w:rPr>
              <w:t>5311000033547243X6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22"/>
          <w:jc w:val="center"/>
        </w:trPr>
        <w:tc>
          <w:tcPr>
            <w:tcW w:w="1875" w:type="dxa"/>
            <w:vAlign w:val="center"/>
          </w:tcPr>
          <w:p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批准文号</w:t>
            </w:r>
          </w:p>
        </w:tc>
      </w:tr>
      <w:tr w:rsidR="00563753" w:rsidRPr="00DC55AF">
        <w:trPr>
          <w:trHeight w:val="698"/>
          <w:jc w:val="center"/>
        </w:trPr>
        <w:tc>
          <w:tcPr>
            <w:tcW w:w="1875" w:type="dxa"/>
          </w:tcPr>
          <w:p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2019-04-04</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北京市财政局、国家税务总局北京市税务局、北京市民政局</w:t>
            </w:r>
            <w:proofErr w:type="spellStart"/>
            <w:r w:rsidRPr="00DC55AF">
              <w:rPr>
                <w:rFonts w:hAnsi="宋体"/>
                <w:sz w:val="22"/>
                <w:szCs w:val="22"/>
              </w:rPr>
              <w:t/>
            </w:r>
            <w:r w:rsidRPr="00DC55AF">
              <w:rPr>
                <w:rFonts w:hAnsi="宋体" w:hint="eastAsia"/>
                <w:sz w:val="22"/>
                <w:szCs w:val="22"/>
              </w:rPr>
              <w:t/>
            </w:r>
            <w:proofErr w:type="spellEnd"/>
            <w:r w:rsidRPr="00DC55AF">
              <w:rPr>
                <w:rFonts w:hAnsi="宋体" w:hint="eastAsia"/>
                <w:sz w:val="22"/>
                <w:szCs w:val="22"/>
              </w:rPr>
              <w:t/>
            </w:r>
          </w:p>
        </w:tc>
        <w:tc>
          <w:tcPr>
            <w:tcW w:w="2626" w:type="dxa"/>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京财税〔2019〕629号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567"/>
          <w:jc w:val="center"/>
        </w:trPr>
        <w:tc>
          <w:tcPr>
            <w:tcW w:w="1875" w:type="dxa"/>
          </w:tcPr>
          <w:p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2016-10-18</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北京市财政局、北京市国家税务局、北京市地方税务局</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京财税〔2016〕1974号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567"/>
          <w:jc w:val="center"/>
        </w:trPr>
        <w:tc>
          <w:tcPr>
            <w:tcW w:w="1875" w:type="dxa"/>
            <w:vAlign w:val="center"/>
          </w:tcPr>
          <w:p w:rsidR="00563753" w:rsidRPr="00DC55AF" w:rsidRDefault="00193F78">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37"/>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rsidR="00563753" w:rsidRPr="00DC55AF" w:rsidRDefault="00193F78" w:rsidP="0019727B">
            <w:pPr>
              <w:jc w:val="left"/>
              <w:rPr>
                <w:rFonts w:ascii="宋体" w:hAnsi="宋体"/>
                <w:sz w:val="22"/>
                <w:szCs w:val="22"/>
              </w:rPr>
            </w:pPr>
            <w:r w:rsidRPr="00DC55AF">
              <w:rPr>
                <w:rFonts w:hAnsi="宋体" w:hint="eastAsia"/>
                <w:sz w:val="22"/>
                <w:szCs w:val="22"/>
              </w:rPr>
              <w:t>以开展慈善活动为宗旨，不以营利为目的。以己之力，尽善之举，促进社会和谐进步。</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31"/>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rsidR="00563753" w:rsidRPr="00DC55AF" w:rsidRDefault="00193F78" w:rsidP="0019727B">
            <w:pPr>
              <w:jc w:val="left"/>
              <w:rPr>
                <w:rFonts w:ascii="宋体" w:hAnsi="宋体"/>
                <w:sz w:val="22"/>
                <w:szCs w:val="22"/>
              </w:rPr>
            </w:pPr>
            <w:r w:rsidRPr="00DC55AF">
              <w:rPr>
                <w:rFonts w:hAnsi="宋体" w:hint="eastAsia"/>
                <w:sz w:val="22"/>
                <w:szCs w:val="22"/>
              </w:rPr>
              <w:t>开展捐资助学，灾害救助，扶弱济困等方面的慈善公益活动。</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20"/>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rsidR="00563753" w:rsidRPr="00DC55AF" w:rsidRDefault="00193F78" w:rsidP="0019727B">
            <w:pPr>
              <w:ind w:firstLineChars="350" w:firstLine="770"/>
              <w:jc w:val="center"/>
              <w:rPr>
                <w:rFonts w:ascii="宋体" w:hAnsi="宋体"/>
                <w:sz w:val="22"/>
                <w:szCs w:val="22"/>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rsidR="00563753" w:rsidRPr="00DC55AF" w:rsidRDefault="00193F78">
            <w:pPr>
              <w:ind w:left="240"/>
              <w:jc w:val="center"/>
              <w:rPr>
                <w:rFonts w:ascii="宋体" w:hAnsi="宋体"/>
                <w:sz w:val="22"/>
                <w:szCs w:val="22"/>
              </w:rPr>
            </w:pPr>
            <w:r w:rsidRPr="00DC55AF">
              <w:rPr>
                <w:rFonts w:ascii="宋体" w:hAnsi="宋体" w:hint="eastAsia"/>
                <w:sz w:val="22"/>
                <w:szCs w:val="22"/>
              </w:rPr>
              <w:t>登记或认定</w:t>
            </w:r>
          </w:p>
          <w:p w:rsidR="00563753" w:rsidRPr="00DC55AF" w:rsidRDefault="00193F78">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2016-12-22</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20"/>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是否取得</w:t>
            </w:r>
          </w:p>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682"/>
          <w:jc w:val="center"/>
        </w:trPr>
        <w:tc>
          <w:tcPr>
            <w:tcW w:w="1875" w:type="dxa"/>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2015年03月11日</w:t>
            </w:r>
            <w:r w:rsidRPr="00DC55AF">
              <w:rPr>
                <w:rFonts w:hAnsi="宋体"/>
                <w:sz w:val="22"/>
                <w:szCs w:val="22"/>
              </w:rPr>
              <w:t/>
            </w:r>
            <w:r w:rsidRPr="00DC55AF">
              <w:rPr>
                <w:rFonts w:hAnsi="宋体" w:hint="eastAsia"/>
                <w:sz w:val="22"/>
                <w:szCs w:val="22"/>
              </w:rPr>
              <w:t/>
            </w:r>
          </w:p>
        </w:tc>
        <w:tc>
          <w:tcPr>
            <w:tcW w:w="1841" w:type="dxa"/>
            <w:gridSpan w:val="2"/>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rsidR="00563753" w:rsidRPr="00DC55AF" w:rsidRDefault="00193F78" w:rsidP="0019727B">
            <w:pPr>
              <w:ind w:right="420"/>
              <w:jc w:val="center"/>
              <w:rPr>
                <w:rFonts w:ascii="宋体" w:hAnsi="宋体"/>
                <w:sz w:val="22"/>
                <w:szCs w:val="22"/>
              </w:rPr>
            </w:pPr>
            <w:r w:rsidRPr="00DC55AF">
              <w:rPr>
                <w:rFonts w:hAnsi="宋体" w:hint="eastAsia"/>
                <w:sz w:val="22"/>
                <w:szCs w:val="22"/>
              </w:rPr>
              <w:t>300</w:t>
            </w:r>
            <w:proofErr w:type="spellStart"/>
            <w:r w:rsidRPr="00DC55AF">
              <w:rPr>
                <w:rFonts w:hAnsi="宋体"/>
                <w:sz w:val="22"/>
                <w:szCs w:val="22"/>
              </w:rPr>
              <w:t/>
            </w:r>
            <w:proofErr w:type="spellEnd"/>
            <w:r w:rsidRPr="00DC55AF">
              <w:rPr>
                <w:rFonts w:hAnsi="宋体" w:hint="eastAsia"/>
                <w:sz w:val="22"/>
                <w:szCs w:val="22"/>
              </w:rPr>
              <w:t/>
            </w:r>
            <w:r w:rsidRPr="00DC55AF">
              <w:rPr>
                <w:rFonts w:ascii="宋体" w:hAnsi="宋体" w:cs="宋体" w:hint="eastAsia"/>
                <w:sz w:val="22"/>
                <w:szCs w:val="22"/>
              </w:rPr>
              <w:t/>
            </w:r>
            <w:r w:rsidRPr="00DC55AF">
              <w:rPr>
                <w:rFonts w:ascii="宋体" w:hAnsi="宋体" w:cs="宋体" w:hint="eastAsia"/>
                <w:bCs/>
                <w:sz w:val="22"/>
                <w:szCs w:val="22"/>
              </w:rPr>
              <w:t/>
            </w:r>
          </w:p>
        </w:tc>
      </w:tr>
      <w:tr w:rsidR="00563753" w:rsidRPr="00DC55AF">
        <w:trPr>
          <w:trHeight w:val="441"/>
          <w:jc w:val="center"/>
        </w:trPr>
        <w:tc>
          <w:tcPr>
            <w:tcW w:w="1875" w:type="dxa"/>
            <w:vAlign w:val="center"/>
          </w:tcPr>
          <w:p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rsidR="00563753" w:rsidRPr="00DC55AF" w:rsidRDefault="00193F78" w:rsidP="0019727B">
            <w:pPr>
              <w:jc w:val="left"/>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392"/>
          <w:jc w:val="center"/>
        </w:trPr>
        <w:tc>
          <w:tcPr>
            <w:tcW w:w="1875" w:type="dxa"/>
            <w:tcBorders>
              <w:bottom w:val="single" w:sz="4" w:space="0" w:color="auto"/>
            </w:tcBorders>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rsidR="00563753" w:rsidRPr="00DC55AF" w:rsidRDefault="00193F78" w:rsidP="0019727B">
            <w:pPr>
              <w:jc w:val="left"/>
              <w:rPr>
                <w:rFonts w:ascii="宋体" w:hAnsi="宋体"/>
                <w:sz w:val="22"/>
                <w:szCs w:val="22"/>
              </w:rPr>
            </w:pPr>
            <w:r w:rsidRPr="00DC55AF">
              <w:rPr>
                <w:rFonts w:hAnsi="宋体" w:hint="eastAsia"/>
                <w:sz w:val="22"/>
                <w:szCs w:val="22"/>
              </w:rPr>
              <w:t>北京市通州区宋庄镇南街6号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392"/>
          <w:jc w:val="center"/>
        </w:trPr>
        <w:tc>
          <w:tcPr>
            <w:tcW w:w="1875" w:type="dxa"/>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cd-foundation@cdph.com.cn</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392"/>
          <w:jc w:val="center"/>
        </w:trPr>
        <w:tc>
          <w:tcPr>
            <w:tcW w:w="1875" w:type="dxa"/>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101118</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rsidR="00563753" w:rsidRPr="00DC55AF" w:rsidRDefault="00193F78">
            <w:pPr>
              <w:jc w:val="center"/>
              <w:rPr>
                <w:rFonts w:ascii="宋体" w:hAnsi="宋体"/>
                <w:sz w:val="22"/>
                <w:szCs w:val="22"/>
              </w:rPr>
            </w:pPr>
            <w:r w:rsidRPr="00DC55AF">
              <w:rPr>
                <w:rFonts w:hAnsi="宋体" w:hint="eastAsia"/>
                <w:sz w:val="22"/>
                <w:szCs w:val="22"/>
              </w:rPr>
              <w:t>http://www.bj-cdgy.com.cn/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285"/>
          <w:jc w:val="center"/>
        </w:trPr>
        <w:tc>
          <w:tcPr>
            <w:tcW w:w="1875" w:type="dxa"/>
            <w:vMerge w:val="restart"/>
            <w:tcBorders>
              <w:top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372"/>
          <w:jc w:val="center"/>
        </w:trPr>
        <w:tc>
          <w:tcPr>
            <w:tcW w:w="1875" w:type="dxa"/>
            <w:vMerge/>
            <w:vAlign w:val="center"/>
          </w:tcPr>
          <w:p w:rsidR="00563753" w:rsidRPr="00DC55AF" w:rsidRDefault="00563753">
            <w:pPr>
              <w:jc w:val="center"/>
              <w:rPr>
                <w:rFonts w:ascii="宋体" w:hAnsi="宋体"/>
                <w:sz w:val="22"/>
                <w:szCs w:val="22"/>
              </w:rPr>
            </w:pPr>
          </w:p>
        </w:tc>
        <w:tc>
          <w:tcPr>
            <w:tcW w:w="1317" w:type="dxa"/>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张华</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13910707509</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cd-foundation@cdph.com.cn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50"/>
          <w:jc w:val="center"/>
        </w:trPr>
        <w:tc>
          <w:tcPr>
            <w:tcW w:w="1875" w:type="dxa"/>
            <w:vMerge w:val="restart"/>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413"/>
          <w:jc w:val="center"/>
        </w:trPr>
        <w:tc>
          <w:tcPr>
            <w:tcW w:w="1875" w:type="dxa"/>
            <w:vMerge/>
            <w:tcBorders>
              <w:bottom w:val="single" w:sz="4" w:space="0" w:color="auto"/>
            </w:tcBorders>
            <w:vAlign w:val="center"/>
          </w:tcPr>
          <w:p w:rsidR="00563753" w:rsidRPr="00DC55AF" w:rsidRDefault="00563753">
            <w:pPr>
              <w:jc w:val="center"/>
              <w:rPr>
                <w:rFonts w:ascii="宋体" w:hAnsi="宋体"/>
                <w:sz w:val="22"/>
                <w:szCs w:val="22"/>
              </w:rPr>
            </w:pPr>
          </w:p>
        </w:tc>
        <w:tc>
          <w:tcPr>
            <w:tcW w:w="1317" w:type="dxa"/>
            <w:tcBorders>
              <w:bottom w:val="single" w:sz="4" w:space="0" w:color="auto"/>
            </w:tcBorders>
            <w:vAlign w:val="center"/>
          </w:tcPr>
          <w:p w:rsidR="00563753" w:rsidRPr="00DC55AF" w:rsidRDefault="00193F78">
            <w:pPr>
              <w:jc w:val="center"/>
              <w:rPr>
                <w:rFonts w:ascii="宋体" w:hAnsi="宋体"/>
                <w:sz w:val="22"/>
                <w:szCs w:val="22"/>
              </w:rPr>
            </w:pPr>
            <w:r w:rsidRPr="00DC55AF">
              <w:rPr>
                <w:rFonts w:hAnsi="宋体" w:hint="eastAsia"/>
                <w:sz w:val="22"/>
                <w:szCs w:val="22"/>
              </w:rPr>
              <w:t>王鑫淼</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hAnsi="宋体" w:hint="eastAsia"/>
                <w:sz w:val="22"/>
                <w:szCs w:val="22"/>
              </w:rPr>
              <w:t>15011516580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rsidR="00563753" w:rsidRPr="00DC55AF" w:rsidRDefault="00193F78">
            <w:pPr>
              <w:jc w:val="center"/>
              <w:rPr>
                <w:rFonts w:ascii="宋体" w:hAnsi="宋体"/>
                <w:sz w:val="22"/>
                <w:szCs w:val="22"/>
              </w:rPr>
            </w:pPr>
            <w:r w:rsidRPr="00DC55AF">
              <w:rPr>
                <w:rFonts w:hAnsi="宋体" w:hint="eastAsia"/>
                <w:sz w:val="22"/>
                <w:szCs w:val="22"/>
              </w:rPr>
              <w:t>2432943097@qq.com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418"/>
          <w:jc w:val="center"/>
        </w:trPr>
        <w:tc>
          <w:tcPr>
            <w:tcW w:w="1875" w:type="dxa"/>
            <w:vMerge w:val="restart"/>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社会组织</w:t>
            </w:r>
          </w:p>
          <w:p w:rsidR="00563753" w:rsidRPr="00DC55AF" w:rsidRDefault="00193F78">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410"/>
          <w:jc w:val="center"/>
        </w:trPr>
        <w:tc>
          <w:tcPr>
            <w:tcW w:w="1875" w:type="dxa"/>
            <w:vMerge/>
            <w:vAlign w:val="center"/>
          </w:tcPr>
          <w:p w:rsidR="00563753" w:rsidRPr="00DC55AF" w:rsidRDefault="00563753">
            <w:pPr>
              <w:jc w:val="center"/>
              <w:rPr>
                <w:rFonts w:ascii="宋体" w:hAnsi="宋体"/>
                <w:sz w:val="22"/>
                <w:szCs w:val="22"/>
              </w:rPr>
            </w:pPr>
          </w:p>
        </w:tc>
        <w:tc>
          <w:tcPr>
            <w:tcW w:w="1317" w:type="dxa"/>
            <w:tcBorders>
              <w:top w:val="single" w:sz="4" w:space="0" w:color="auto"/>
              <w:bottom w:val="single" w:sz="4" w:space="0" w:color="auto"/>
            </w:tcBorders>
            <w:vAlign w:val="center"/>
          </w:tcPr>
          <w:p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rsidR="00563753" w:rsidRPr="00DC55AF" w:rsidRDefault="00193F78">
            <w:pPr>
              <w:jc w:val="center"/>
              <w:rPr>
                <w:rFonts w:ascii="宋体" w:hAnsi="宋体"/>
                <w:sz w:val="22"/>
                <w:szCs w:val="22"/>
              </w:rPr>
            </w:pPr>
            <w:r w:rsidRPr="00DC55AF">
              <w:rPr>
                <w:rFonts w:hAnsi="宋体" w:hint="eastAsia"/>
                <w:sz w:val="22"/>
                <w:szCs w:val="22"/>
              </w:rPr>
              <w:t>15011516580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rsidR="00563753" w:rsidRPr="00DC55AF" w:rsidRDefault="00193F78">
            <w:pPr>
              <w:jc w:val="center"/>
              <w:rPr>
                <w:rFonts w:ascii="宋体" w:hAnsi="宋体"/>
                <w:sz w:val="22"/>
                <w:szCs w:val="22"/>
              </w:rPr>
            </w:pPr>
            <w:r w:rsidRPr="00DC55AF">
              <w:rPr>
                <w:rFonts w:hAnsi="宋体" w:hint="eastAsia"/>
                <w:sz w:val="22"/>
                <w:szCs w:val="22"/>
              </w:rPr>
              <w:t>2432943097@qq.com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567"/>
          <w:jc w:val="center"/>
        </w:trPr>
        <w:tc>
          <w:tcPr>
            <w:tcW w:w="1875" w:type="dxa"/>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rsidR="00563753" w:rsidRPr="00DC55AF" w:rsidRDefault="00193F78">
            <w:pPr>
              <w:jc w:val="center"/>
              <w:rPr>
                <w:rFonts w:ascii="宋体" w:hAnsi="宋体"/>
                <w:sz w:val="22"/>
                <w:szCs w:val="22"/>
              </w:rPr>
            </w:pPr>
            <w:r w:rsidRPr="00DC55AF">
              <w:rPr>
                <w:rFonts w:hAnsi="宋体" w:hint="eastAsia"/>
                <w:sz w:val="22"/>
                <w:szCs w:val="22"/>
              </w:rPr>
              <w:t>唐发林</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否</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rsidTr="0019727B">
        <w:trPr>
          <w:trHeight w:val="567"/>
          <w:jc w:val="center"/>
        </w:trPr>
        <w:tc>
          <w:tcPr>
            <w:tcW w:w="1875" w:type="dxa"/>
            <w:tcBorders>
              <w:bottom w:val="single" w:sz="4" w:space="0" w:color="auto"/>
            </w:tcBorders>
            <w:vAlign w:val="center"/>
          </w:tcPr>
          <w:p w:rsidR="00563753" w:rsidRPr="00DC55AF" w:rsidRDefault="00193F78">
            <w:pPr>
              <w:ind w:firstLineChars="200" w:firstLine="440"/>
              <w:rPr>
                <w:rFonts w:ascii="宋体" w:hAnsi="宋体"/>
                <w:sz w:val="22"/>
                <w:szCs w:val="22"/>
              </w:rPr>
            </w:pPr>
            <w:r w:rsidRPr="00DC55AF">
              <w:rPr>
                <w:rFonts w:ascii="宋体" w:hAnsi="宋体" w:hint="eastAsia"/>
                <w:sz w:val="22"/>
                <w:szCs w:val="22"/>
              </w:rPr>
              <w:t>本届理事会</w:t>
            </w:r>
          </w:p>
          <w:p w:rsidR="00563753" w:rsidRPr="00DC55AF" w:rsidRDefault="00193F78">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rsidR="00563753" w:rsidRPr="00DC55AF" w:rsidRDefault="00193F78">
            <w:pPr>
              <w:ind w:leftChars="-51" w:left="5" w:rightChars="-51" w:right="-107" w:hangingChars="51" w:hanging="112"/>
              <w:jc w:val="center"/>
              <w:rPr>
                <w:rFonts w:ascii="宋体" w:hAnsi="宋体"/>
                <w:sz w:val="22"/>
                <w:szCs w:val="22"/>
              </w:rPr>
            </w:pPr>
            <w:r w:rsidRPr="00DC55AF">
              <w:rPr>
                <w:rFonts w:hAnsi="宋体" w:hint="eastAsia"/>
                <w:sz w:val="22"/>
                <w:szCs w:val="22"/>
              </w:rPr>
              <w:t>2018-11-28</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rsidR="0019727B" w:rsidRPr="00DC55AF" w:rsidRDefault="00193F78"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rsidR="0019727B" w:rsidRPr="00DC55AF" w:rsidRDefault="0019727B" w:rsidP="0019727B">
            <w:pPr>
              <w:jc w:val="center"/>
              <w:rPr>
                <w:rFonts w:ascii="宋体" w:hAnsi="宋体"/>
                <w:sz w:val="22"/>
                <w:szCs w:val="22"/>
              </w:rPr>
            </w:pPr>
            <w:r w:rsidRPr="00DC55AF">
              <w:rPr>
                <w:rFonts w:ascii="宋体" w:hAnsi="宋体"/>
                <w:sz w:val="22"/>
                <w:szCs w:val="22"/>
              </w:rPr>
              <w:t>5</w:t>
            </w:r>
            <w:proofErr w:type="spellStart"/>
            <w:r w:rsidRPr="00DC55AF">
              <w:rPr>
                <w:rFonts w:ascii="宋体" w:hAnsi="宋体"/>
                <w:sz w:val="22"/>
                <w:szCs w:val="22"/>
              </w:rPr>
              <w:t/>
            </w:r>
            <w:proofErr w:type="spellEnd"/>
            <w:r w:rsidRPr="00DC55AF">
              <w:rPr>
                <w:rFonts w:ascii="宋体" w:hAnsi="宋体"/>
                <w:sz w:val="22"/>
                <w:szCs w:val="22"/>
              </w:rPr>
              <w:t/>
            </w:r>
          </w:p>
        </w:tc>
      </w:tr>
      <w:tr w:rsidR="00563753" w:rsidRPr="00DC55AF">
        <w:trPr>
          <w:trHeight w:val="567"/>
          <w:jc w:val="center"/>
        </w:trPr>
        <w:tc>
          <w:tcPr>
            <w:tcW w:w="1875" w:type="dxa"/>
            <w:tcBorders>
              <w:top w:val="single" w:sz="4" w:space="0" w:color="auto"/>
              <w:left w:val="single" w:sz="8" w:space="0" w:color="auto"/>
              <w:bottom w:val="single" w:sz="4" w:space="0" w:color="auto"/>
            </w:tcBorders>
            <w:vAlign w:val="center"/>
          </w:tcPr>
          <w:p w:rsidR="00563753" w:rsidRPr="00DC55AF" w:rsidRDefault="00193F78">
            <w:pPr>
              <w:ind w:leftChars="-51" w:left="-107" w:rightChars="-50" w:right="-105"/>
              <w:jc w:val="center"/>
              <w:rPr>
                <w:rFonts w:ascii="宋体" w:hAnsi="宋体"/>
                <w:sz w:val="22"/>
                <w:szCs w:val="22"/>
                <w:highlight w:val="darkGray"/>
              </w:rPr>
            </w:pPr>
            <w:r w:rsidRPr="00DC55AF">
              <w:rPr>
                <w:rFonts w:ascii="宋体" w:hAnsi="宋体" w:hint="eastAsia"/>
                <w:sz w:val="22"/>
                <w:szCs w:val="22"/>
              </w:rPr>
              <w:lastRenderedPageBreak/>
              <w:t>会计师事务所名称</w:t>
            </w:r>
          </w:p>
        </w:tc>
        <w:tc>
          <w:tcPr>
            <w:tcW w:w="3445" w:type="dxa"/>
            <w:gridSpan w:val="3"/>
            <w:tcBorders>
              <w:top w:val="single" w:sz="4" w:space="0" w:color="auto"/>
              <w:bottom w:val="single" w:sz="4" w:space="0" w:color="auto"/>
            </w:tcBorders>
            <w:vAlign w:val="center"/>
          </w:tcPr>
          <w:p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亚太（集团）会计师事务所（特殊普通合伙）</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4" w:space="0" w:color="auto"/>
            </w:tcBorders>
            <w:vAlign w:val="center"/>
          </w:tcPr>
          <w:p w:rsidR="00563753" w:rsidRPr="00DC55AF" w:rsidRDefault="00193F78">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rsidR="00563753" w:rsidRPr="00DC55AF" w:rsidRDefault="00193F78" w:rsidP="0019727B">
            <w:pPr>
              <w:jc w:val="center"/>
              <w:rPr>
                <w:rFonts w:ascii="宋体" w:hAnsi="宋体"/>
                <w:sz w:val="22"/>
                <w:szCs w:val="22"/>
                <w:highlight w:val="darkGray"/>
              </w:rPr>
            </w:pPr>
            <w:r w:rsidRPr="00DC55AF">
              <w:rPr>
                <w:rFonts w:hAnsi="宋体" w:hint="eastAsia"/>
                <w:sz w:val="22"/>
                <w:szCs w:val="22"/>
              </w:rPr>
              <w:t>无保留意见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trPr>
          <w:trHeight w:val="567"/>
          <w:jc w:val="center"/>
        </w:trPr>
        <w:tc>
          <w:tcPr>
            <w:tcW w:w="1875" w:type="dxa"/>
            <w:tcBorders>
              <w:top w:val="single" w:sz="4" w:space="0" w:color="auto"/>
              <w:left w:val="single" w:sz="8" w:space="0" w:color="auto"/>
              <w:bottom w:val="single" w:sz="8" w:space="0" w:color="auto"/>
            </w:tcBorders>
            <w:vAlign w:val="center"/>
          </w:tcPr>
          <w:p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2020-01-18</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8" w:space="0" w:color="auto"/>
            </w:tcBorders>
            <w:vAlign w:val="center"/>
          </w:tcPr>
          <w:p w:rsidR="00563753" w:rsidRPr="00DC55AF" w:rsidRDefault="00193F78">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rsidR="00563753" w:rsidRPr="00DC55AF" w:rsidRDefault="00193F78" w:rsidP="0019727B">
            <w:pPr>
              <w:jc w:val="center"/>
              <w:rPr>
                <w:rFonts w:ascii="宋体" w:hAnsi="宋体"/>
                <w:sz w:val="22"/>
                <w:szCs w:val="22"/>
              </w:rPr>
            </w:pPr>
            <w:r w:rsidRPr="00DC55AF">
              <w:rPr>
                <w:rFonts w:hAnsi="宋体" w:hint="eastAsia"/>
                <w:sz w:val="22"/>
                <w:szCs w:val="22"/>
              </w:rPr>
              <w:t>亚会C审字（2020）0274号</w:t>
            </w:r>
            <w:proofErr w:type="spellStart"/>
            <w:r w:rsidRPr="00DC55AF">
              <w:rPr>
                <w:rFonts w:hAnsi="宋体"/>
                <w:sz w:val="22"/>
                <w:szCs w:val="22"/>
              </w:rPr>
              <w:t/>
            </w:r>
            <w:proofErr w:type="spellEnd"/>
            <w:r w:rsidRPr="00DC55AF">
              <w:rPr>
                <w:rFonts w:hAnsi="宋体" w:hint="eastAsia"/>
                <w:sz w:val="22"/>
                <w:szCs w:val="22"/>
              </w:rPr>
              <w:t/>
            </w:r>
          </w:p>
        </w:tc>
      </w:tr>
    </w:tbl>
    <w:bookmarkEnd w:id="0"/>
    <w:p w:rsidR="00563753" w:rsidRPr="005C1DBF" w:rsidRDefault="00193F78">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［2004］270号</w:t>
      </w:r>
      <w:r w:rsidRPr="005C1DBF">
        <w:rPr>
          <w:rFonts w:ascii="宋体" w:hAnsi="宋体"/>
          <w:bCs/>
          <w:color w:val="FF0000"/>
          <w:sz w:val="22"/>
          <w:szCs w:val="22"/>
        </w:rPr>
        <w:t>规定执行。</w:t>
      </w:r>
    </w:p>
    <w:p w:rsidR="00003256" w:rsidRDefault="005C0EB8">
      <w:pPr>
        <w:spacing w:beforeLines="50" w:before="156"/>
        <w:rPr>
          <w:rFonts w:ascii="黑体" w:eastAsia="黑体" w:hAnsi="宋体"/>
          <w:sz w:val="24"/>
        </w:rPr>
      </w:pPr>
      <w:r>
        <w:rPr>
          <w:rFonts w:ascii="黑体" w:eastAsia="黑体" w:hAnsi="宋体" w:hint="eastAsia"/>
          <w:sz w:val="24"/>
        </w:rPr>
        <w:t>二、机构建设情况</w:t>
      </w:r>
    </w:p>
    <w:p w:rsidR="00003256" w:rsidRPr="00D04821" w:rsidRDefault="00003256">
      <w:pPr>
        <w:spacing w:beforeLines="50" w:before="156"/>
        <w:rPr>
          <w:rFonts w:ascii="黑体" w:eastAsia="黑体" w:hAnsi="宋体"/>
          <w:sz w:val="22"/>
          <w:szCs w:val="22"/>
        </w:rPr>
      </w:pPr>
    </w:p>
    <w:p w:rsidR="00003256" w:rsidRPr="00FC2848" w:rsidRDefault="005C0EB8">
      <w:pPr>
        <w:outlineLvl w:val="0"/>
        <w:rPr>
          <w:b/>
          <w:sz w:val="22"/>
        </w:rPr>
      </w:pPr>
      <w:r w:rsidRPr="00FC2848">
        <w:rPr>
          <w:rFonts w:hint="eastAsia"/>
          <w:b/>
          <w:sz w:val="22"/>
        </w:rPr>
        <w:t>（一）理事会召开情况</w:t>
      </w:r>
    </w:p>
    <w:p w:rsidR="00003256" w:rsidRPr="00D04821" w:rsidRDefault="005C0EB8">
      <w:pPr>
        <w:rPr>
          <w:sz w:val="22"/>
          <w:szCs w:val="22"/>
        </w:rPr>
      </w:pPr>
      <w:proofErr w:type="spellStart"/>
      <w:proofErr w:type="spellEnd"/>
      <w:r>
        <w:rPr>
          <w:rFonts w:ascii="" w:hAnsi="" w:cs="" w:eastAsia=""/>
          <w:color w:val=""/>
          <w:sz w:val="22"/>
        </w:rPr>
        <w:t>本年度共召开（3）次理事会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03256" w:rsidRPr="00D04821">
        <w:trPr>
          <w:trHeight w:val="423"/>
        </w:trPr>
        <w:tc>
          <w:tcPr>
            <w:tcW w:w="5000" w:type="pct"/>
            <w:gridSpan w:val="2"/>
            <w:tcBorders>
              <w:top w:val="single" w:sz="4" w:space="0" w:color="auto"/>
              <w:bottom w:val="nil"/>
            </w:tcBorders>
          </w:tcPr>
          <w:p w:rsidR="00003256" w:rsidRPr="00D04821" w:rsidRDefault="005C0EB8">
            <w:pPr>
              <w:pStyle w:val="afb"/>
              <w:numPr>
                <w:ilvl w:val="0"/>
                <w:numId w:val="1"/>
              </w:numPr>
              <w:ind w:firstLineChars="0"/>
              <w:rPr>
                <w:sz w:val="22"/>
                <w:szCs w:val="22"/>
              </w:rPr>
            </w:pPr>
            <w:r w:rsidRPr="00D04821">
              <w:rPr>
                <w:rFonts w:hint="eastAsia"/>
                <w:sz w:val="22"/>
                <w:szCs w:val="22"/>
              </w:rPr>
              <w:t>本基金会于2019-02-16召开（二）届（二）次理事会议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8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出席理事名单：王佰岭、赵军勇、陈建峰、王大张、张华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7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未出席理事名单：无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65"/>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出席监事名单：金胜财、赵伟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502"/>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未出席监事名单：无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会议决议：1、会议审议通过基金会2018年工作报告和财务报告。2、会议听取了基金会项目报告、企业基金会发展情况报告和可对标基金会情况报告。3、会议对基金会三年规划草案进行了初步讨论，整体思路仍有待后续进一步思考后确定。4、会议确定核心项目方向为海外工程建设人员群体，原国际工程杰出人物项目不再开展，需要设计新的公益项目，可由秘书处聘请专业机构或人员完成。决议通过2019年继续开展儿童成长驿站和宋庄阳光助学项目。5、会议决定基金会2019年在河北芦台地区拓展开展公益项目，具体由秘书处进行调研并提出适合的公益项目，报理事会批准后落地实施。6、会议要求秘书处2019年加强团队建设，并根据理事会决策，制订2019年工作计划和预算，报理事会批准。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003256">
            <w:pPr>
              <w:rPr>
                <w:sz w:val="22"/>
                <w:szCs w:val="22"/>
              </w:rPr>
            </w:pPr>
          </w:p>
        </w:tc>
      </w:tr>
      <w:tr w:rsidR="00003256" w:rsidRPr="00D04821">
        <w:trPr>
          <w:trHeight w:val="450"/>
        </w:trPr>
        <w:tc>
          <w:tcPr>
            <w:tcW w:w="5000" w:type="pct"/>
            <w:gridSpan w:val="2"/>
            <w:tcBorders>
              <w:top w:val="nil"/>
              <w:bottom w:val="single" w:sz="4" w:space="0" w:color="auto"/>
            </w:tcBorders>
          </w:tcPr>
          <w:p w:rsidR="00003256" w:rsidRPr="00D04821" w:rsidRDefault="005C0EB8">
            <w:pPr>
              <w:rPr>
                <w:sz w:val="22"/>
                <w:szCs w:val="22"/>
              </w:rPr>
            </w:pPr>
            <w:r w:rsidRPr="00D04821">
              <w:rPr>
                <w:rFonts w:hint="eastAsia"/>
                <w:sz w:val="22"/>
                <w:szCs w:val="22"/>
              </w:rPr>
              <w:t>备注：无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本基金会于2019-05-20召开（二）届（三）次理事会议
</w:t>
            </w:r>
          </w:p>
        </w:tc>
      </w:tr>
      <w:tr>
        <w:trPr>
          <w:trHeight w:val="488"/>
        </w:trPr>
        <w:tc>
          <w:tcPr>
            <w:tcW w:w="5000" w:type="pct"/>
            <w:gridSpan w:val="2"/>
            <w:tcBorders>
              <w:top w:val="nil"/>
              <w:bottom w:val="nil"/>
            </w:tcBorders>
          </w:tcPr>
          <w:p>
            <w:pPr>
              <w:rPr>
                <w:sz w:val="22"/>
                <w:szCs w:val="22"/>
              </w:rPr>
            </w:pPr>
            <w:r>
              <w:t>出席理事名单：王佰岭、赵军勇、陈建峰、王大张、张华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出席监事名单：金胜财、赵伟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会议经审议同意王佰岭辞任基金会理事长、理事职务；2、会议一致表决同意增补唐发林为基金会理事，并选举唐发林为理事长；3、会议听取了秘书处对基金会近期项目工作情况的汇报，以及针对核心项目方案和有关工作开展的想法、建议；共同对基金会本年计划开展的新项目方面存在的问题以及后续落实思路等进行了重点研讨，指导秘书处继续探索和调研完善项目方案。4、会议要求秘书处组织完成离任审计工作，并按登记主管部门要求尽快完成增补理事和法定代表人变更等相关工作。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本基金会于2019-12-23召开（二）届（四）次理事会议
</w:t>
            </w:r>
          </w:p>
        </w:tc>
      </w:tr>
      <w:tr>
        <w:trPr>
          <w:trHeight w:val="488"/>
        </w:trPr>
        <w:tc>
          <w:tcPr>
            <w:tcW w:w="5000" w:type="pct"/>
            <w:gridSpan w:val="2"/>
            <w:tcBorders>
              <w:top w:val="nil"/>
              <w:bottom w:val="nil"/>
            </w:tcBorders>
          </w:tcPr>
          <w:p>
            <w:pPr>
              <w:rPr>
                <w:sz w:val="22"/>
                <w:szCs w:val="22"/>
              </w:rPr>
            </w:pPr>
            <w:r>
              <w:t>出席理事名单：王佰岭、赵军勇、陈建峰、王大张、张华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出席监事名单：金胜财、赵伟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会议听取了秘书长对北京市基金会管理培训暨脱贫攻坚再动员会议精神及各项会议内容的传达，并表示一定按照会议精神积极支持脱贫攻坚，规范落实各项基金会管理工作；2、根据秘书长对基金会2019年公益支出情况的汇报，会议要求对项目未按计划开展导致的公益支出未达标情况要据实反映和解释；3、会议决定2020年基金会要继续支持参与脱贫攻坚工作，资金预算为10万元；4、会议对2020年项目开展方向进行了初步研讨，要求河北芦台的项目要继续开展，具体项目内容要根据当地需求详细调研和沟通；针对海外工程建设者群体的项目思路要重新设计。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35"/>
        <w:gridCol w:w="695"/>
        <w:gridCol w:w="835"/>
        <w:gridCol w:w="845"/>
        <w:gridCol w:w="773"/>
        <w:gridCol w:w="589"/>
        <w:gridCol w:w="689"/>
        <w:gridCol w:w="132"/>
        <w:gridCol w:w="589"/>
        <w:gridCol w:w="645"/>
        <w:gridCol w:w="851"/>
        <w:gridCol w:w="1034"/>
        <w:gridCol w:w="1016"/>
      </w:tblGrid>
      <w:tr w:rsidR="00003256" w:rsidRPr="00D04821">
        <w:trPr>
          <w:trHeight w:val="1121"/>
        </w:trPr>
        <w:tc>
          <w:tcPr>
            <w:tcW w:w="265" w:type="pct"/>
          </w:tcPr>
          <w:p w:rsidR="00003256" w:rsidRPr="00D04821" w:rsidRDefault="005C0EB8">
            <w:pPr>
              <w:rPr>
                <w:sz w:val="22"/>
                <w:szCs w:val="22"/>
              </w:rPr>
            </w:pPr>
            <w:r w:rsidRPr="00D04821">
              <w:rPr>
                <w:sz w:val="22"/>
                <w:szCs w:val="22"/>
              </w:rPr>
              <w:t>序号</w:t>
            </w:r>
          </w:p>
        </w:tc>
        <w:tc>
          <w:tcPr>
            <w:tcW w:w="323" w:type="pct"/>
          </w:tcPr>
          <w:p w:rsidR="00003256" w:rsidRPr="00D04821" w:rsidRDefault="005C0EB8">
            <w:pPr>
              <w:rPr>
                <w:sz w:val="22"/>
                <w:szCs w:val="22"/>
              </w:rPr>
            </w:pPr>
            <w:r w:rsidRPr="00D04821">
              <w:rPr>
                <w:sz w:val="22"/>
                <w:szCs w:val="22"/>
              </w:rPr>
              <w:t>姓名</w:t>
            </w:r>
          </w:p>
        </w:tc>
        <w:tc>
          <w:tcPr>
            <w:tcW w:w="243" w:type="pct"/>
          </w:tcPr>
          <w:p w:rsidR="00003256" w:rsidRPr="00D04821" w:rsidRDefault="005C0EB8">
            <w:pPr>
              <w:rPr>
                <w:sz w:val="22"/>
                <w:szCs w:val="22"/>
              </w:rPr>
            </w:pPr>
            <w:r w:rsidRPr="00D04821">
              <w:rPr>
                <w:sz w:val="22"/>
                <w:szCs w:val="22"/>
              </w:rPr>
              <w:t>性别</w:t>
            </w:r>
          </w:p>
        </w:tc>
        <w:tc>
          <w:tcPr>
            <w:tcW w:w="327" w:type="pct"/>
          </w:tcPr>
          <w:p w:rsidR="00003256" w:rsidRPr="00D04821" w:rsidRDefault="005C0EB8">
            <w:pPr>
              <w:jc w:val="center"/>
              <w:rPr>
                <w:sz w:val="22"/>
                <w:szCs w:val="22"/>
              </w:rPr>
            </w:pPr>
            <w:r w:rsidRPr="00D04821">
              <w:rPr>
                <w:rFonts w:hint="eastAsia"/>
                <w:sz w:val="22"/>
                <w:szCs w:val="22"/>
              </w:rPr>
              <w:t>出生</w:t>
            </w:r>
            <w:r w:rsidRPr="00D04821">
              <w:rPr>
                <w:rFonts w:hint="eastAsia"/>
                <w:sz w:val="22"/>
                <w:szCs w:val="22"/>
              </w:rPr>
              <w:t xml:space="preserve"> </w:t>
            </w:r>
            <w:r w:rsidRPr="00D04821">
              <w:rPr>
                <w:rFonts w:hint="eastAsia"/>
                <w:sz w:val="22"/>
                <w:szCs w:val="22"/>
              </w:rPr>
              <w:t>日期</w:t>
            </w:r>
          </w:p>
        </w:tc>
        <w:tc>
          <w:tcPr>
            <w:tcW w:w="327" w:type="pct"/>
          </w:tcPr>
          <w:p w:rsidR="00003256" w:rsidRPr="00D04821" w:rsidRDefault="005C0EB8">
            <w:pPr>
              <w:jc w:val="center"/>
              <w:rPr>
                <w:sz w:val="22"/>
                <w:szCs w:val="22"/>
              </w:rPr>
            </w:pPr>
            <w:r w:rsidRPr="00D04821">
              <w:rPr>
                <w:sz w:val="22"/>
                <w:szCs w:val="22"/>
              </w:rPr>
              <w:t>理事会职务</w:t>
            </w:r>
          </w:p>
        </w:tc>
        <w:tc>
          <w:tcPr>
            <w:tcW w:w="465" w:type="pct"/>
          </w:tcPr>
          <w:p w:rsidR="00003256" w:rsidRPr="00D04821" w:rsidRDefault="005C0EB8">
            <w:pPr>
              <w:spacing w:line="220" w:lineRule="exact"/>
              <w:rPr>
                <w:sz w:val="22"/>
                <w:szCs w:val="22"/>
              </w:rPr>
            </w:pPr>
            <w:r w:rsidRPr="00D04821">
              <w:rPr>
                <w:rFonts w:hint="eastAsia"/>
                <w:sz w:val="22"/>
                <w:szCs w:val="22"/>
              </w:rPr>
              <w:t>工作单位及职务</w:t>
            </w:r>
          </w:p>
        </w:tc>
        <w:tc>
          <w:tcPr>
            <w:tcW w:w="510" w:type="pct"/>
          </w:tcPr>
          <w:p w:rsidR="00003256" w:rsidRPr="00D04821" w:rsidRDefault="005C0EB8">
            <w:pPr>
              <w:spacing w:line="220" w:lineRule="exact"/>
              <w:rPr>
                <w:sz w:val="22"/>
                <w:szCs w:val="22"/>
              </w:rPr>
            </w:pPr>
            <w:r w:rsidRPr="00D04821">
              <w:rPr>
                <w:rFonts w:hint="eastAsia"/>
                <w:sz w:val="22"/>
                <w:szCs w:val="22"/>
              </w:rPr>
              <w:t>是否专职</w:t>
            </w:r>
          </w:p>
        </w:tc>
        <w:tc>
          <w:tcPr>
            <w:tcW w:w="305" w:type="pct"/>
            <w:gridSpan w:val="2"/>
          </w:tcPr>
          <w:p w:rsidR="00003256" w:rsidRPr="00D04821" w:rsidRDefault="005C0EB8">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721" w:type="pct"/>
          </w:tcPr>
          <w:p w:rsidR="00003256" w:rsidRPr="00D04821" w:rsidRDefault="005C0EB8">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505" w:type="pct"/>
          </w:tcPr>
          <w:p w:rsidR="00003256" w:rsidRPr="00D04821" w:rsidRDefault="005C0EB8">
            <w:pPr>
              <w:pStyle w:val="af0"/>
              <w:spacing w:line="220" w:lineRule="exact"/>
              <w:jc w:val="center"/>
              <w:rPr>
                <w:sz w:val="22"/>
                <w:szCs w:val="22"/>
              </w:rPr>
            </w:pPr>
            <w:r w:rsidRPr="00D04821">
              <w:rPr>
                <w:rFonts w:hint="eastAsia"/>
                <w:sz w:val="22"/>
                <w:szCs w:val="22"/>
              </w:rPr>
              <w:t>领取报酬和补贴事由</w:t>
            </w:r>
          </w:p>
        </w:tc>
        <w:tc>
          <w:tcPr>
            <w:tcW w:w="648"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361"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265" w:type="pct"/>
          </w:tcPr>
          <w:p w:rsidR="00003256" w:rsidRPr="00D04821" w:rsidRDefault="005C0EB8">
            <w:pPr>
              <w:rPr>
                <w:sz w:val="22"/>
                <w:szCs w:val="22"/>
              </w:rPr>
            </w:pPr>
            <w:r w:rsidRPr="00D04821">
              <w:rPr>
                <w:rFonts w:ascii="宋体" w:hAnsi="宋体" w:cs="宋体" w:eastAsia="宋体"/>
                <w:sz w:val="22"/>
                <w:szCs w:val="22"/>
              </w:rPr>
              <w:t>1</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p>
        </w:tc>
        <w:tc>
          <w:tcPr>
            <w:tcW w:w="323" w:type="pct"/>
          </w:tcPr>
          <w:p w:rsidR="00003256" w:rsidRPr="00D04821" w:rsidRDefault="005C0EB8">
            <w:pPr>
              <w:rPr>
                <w:sz w:val="22"/>
                <w:szCs w:val="22"/>
              </w:rPr>
            </w:pPr>
            <w:r w:rsidRPr="00D04821">
              <w:rPr>
                <w:sz w:val="22"/>
                <w:szCs w:val="22"/>
              </w:rPr>
              <w:t>唐发林</w:t>
            </w:r>
            <w:proofErr w:type="spellStart"/>
            <w:r w:rsidRPr="00D04821">
              <w:rPr>
                <w:sz w:val="22"/>
                <w:szCs w:val="22"/>
              </w:rPr>
              <w:t/>
            </w:r>
            <w:proofErr w:type="spellEnd"/>
            <w:r w:rsidRPr="00D04821">
              <w:rPr>
                <w:sz w:val="22"/>
                <w:szCs w:val="22"/>
              </w:rPr>
              <w:t/>
            </w:r>
          </w:p>
        </w:tc>
        <w:tc>
          <w:tcPr>
            <w:tcW w:w="243" w:type="pct"/>
          </w:tcPr>
          <w:p w:rsidR="00003256" w:rsidRPr="00D04821" w:rsidRDefault="005C0EB8">
            <w:pPr>
              <w:rPr>
                <w:sz w:val="22"/>
                <w:szCs w:val="22"/>
              </w:rPr>
            </w:pPr>
            <w:r w:rsidRPr="00D04821">
              <w:rPr>
                <w:sz w:val="22"/>
                <w:szCs w:val="22"/>
              </w:rPr>
              <w:t>男</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327" w:type="pct"/>
          </w:tcPr>
          <w:p w:rsidR="00003256" w:rsidRPr="00D04821" w:rsidRDefault="005C0EB8">
            <w:pPr>
              <w:rPr>
                <w:sz w:val="22"/>
                <w:szCs w:val="22"/>
              </w:rPr>
            </w:pPr>
            <w:r w:rsidRPr="00D04821">
              <w:rPr>
                <w:sz w:val="22"/>
                <w:szCs w:val="22"/>
              </w:rPr>
              <w:t>1965-07-03</w:t>
            </w:r>
            <w:proofErr w:type="spellStart"/>
            <w:r w:rsidRPr="00D04821">
              <w:rPr>
                <w:sz w:val="22"/>
                <w:szCs w:val="22"/>
              </w:rPr>
              <w:t/>
            </w:r>
            <w:proofErr w:type="spellEnd"/>
            <w:r w:rsidRPr="00D04821">
              <w:rPr>
                <w:sz w:val="22"/>
                <w:szCs w:val="22"/>
              </w:rPr>
              <w:t/>
            </w:r>
          </w:p>
        </w:tc>
        <w:tc>
          <w:tcPr>
            <w:tcW w:w="327" w:type="pct"/>
          </w:tcPr>
          <w:p w:rsidR="00003256" w:rsidRPr="00D04821" w:rsidRDefault="005C0EB8">
            <w:pPr>
              <w:rPr>
                <w:sz w:val="22"/>
                <w:szCs w:val="22"/>
              </w:rPr>
            </w:pPr>
            <w:r w:rsidRPr="00D04821">
              <w:rPr>
                <w:sz w:val="22"/>
                <w:szCs w:val="22"/>
              </w:rPr>
              <w:t>理事长</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465" w:type="pct"/>
          </w:tcPr>
          <w:p w:rsidR="00003256" w:rsidRPr="00D04821" w:rsidRDefault="005C0EB8">
            <w:pPr>
              <w:rPr>
                <w:sz w:val="22"/>
                <w:szCs w:val="22"/>
              </w:rPr>
            </w:pPr>
            <w:r w:rsidRPr="00D04821">
              <w:rPr>
                <w:sz w:val="22"/>
                <w:szCs w:val="22"/>
              </w:rPr>
              <w:t>北京诚栋国际营地集成房屋股份有限公司副总经理</w:t>
            </w:r>
            <w:proofErr w:type="spellStart"/>
            <w:r w:rsidRPr="00D04821">
              <w:rPr>
                <w:rFonts w:hint="eastAsia"/>
                <w:sz w:val="22"/>
                <w:szCs w:val="22"/>
              </w:rPr>
              <w:t/>
            </w:r>
            <w:proofErr w:type="spellEnd"/>
            <w:r w:rsidRPr="00D04821">
              <w:rPr>
                <w:sz w:val="22"/>
                <w:szCs w:val="22"/>
              </w:rPr>
              <w:t/>
            </w:r>
          </w:p>
        </w:tc>
        <w:tc>
          <w:tcPr>
            <w:tcW w:w="510"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
        </w:tc>
        <w:tc>
          <w:tcPr>
            <w:tcW w:w="305" w:type="pct"/>
            <w:gridSpan w:val="2"/>
          </w:tcPr>
          <w:p w:rsidR="00003256" w:rsidRPr="00D04821" w:rsidRDefault="005C0EB8">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721" w:type="pct"/>
          </w:tcPr>
          <w:p w:rsidR="00003256" w:rsidRPr="00D04821" w:rsidRDefault="005C0EB8">
            <w:pPr>
              <w:rPr>
                <w:sz w:val="22"/>
                <w:szCs w:val="22"/>
              </w:rPr>
            </w:pPr>
            <w:r w:rsidRPr="00D04821">
              <w:rPr>
                <w:sz w:val="22"/>
                <w:szCs w:val="22"/>
              </w:rPr>
              <w:t>0</w:t>
            </w:r>
            <w:proofErr w:type="spellStart"/>
            <w:r w:rsidRPr="00D04821">
              <w:rPr>
                <w:sz w:val="22"/>
                <w:szCs w:val="22"/>
              </w:rPr>
              <w:t/>
            </w:r>
            <w:proofErr w:type="spellEnd"/>
            <w:r w:rsidRPr="00D04821">
              <w:rPr>
                <w:sz w:val="22"/>
                <w:szCs w:val="22"/>
              </w:rPr>
              <w:t/>
            </w:r>
          </w:p>
        </w:tc>
        <w:tc>
          <w:tcPr>
            <w:tcW w:w="505" w:type="pct"/>
          </w:tcPr>
          <w:p w:rsidR="00003256" w:rsidRPr="00D04821" w:rsidRDefault="005C0EB8">
            <w:pPr>
              <w:rPr>
                <w:sz w:val="22"/>
                <w:szCs w:val="22"/>
              </w:rPr>
            </w:pPr>
            <w:r w:rsidRPr="00D04821">
              <w:rPr>
                <w:sz w:val="22"/>
                <w:szCs w:val="22"/>
              </w:rPr>
              <w:t>无</w:t>
            </w:r>
            <w:proofErr w:type="spellStart"/>
            <w:r w:rsidRPr="00D04821">
              <w:rPr>
                <w:sz w:val="22"/>
                <w:szCs w:val="22"/>
              </w:rPr>
              <w:t/>
            </w:r>
            <w:proofErr w:type="spellEnd"/>
            <w:r w:rsidRPr="00D04821">
              <w:rPr>
                <w:sz w:val="22"/>
                <w:szCs w:val="22"/>
              </w:rPr>
              <w:t/>
            </w:r>
          </w:p>
        </w:tc>
        <w:tc>
          <w:tcPr>
            <w:tcW w:w="648"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361" w:type="pct"/>
          </w:tcPr>
          <w:p w:rsidR="00003256" w:rsidRPr="00D04821" w:rsidRDefault="005C0EB8">
            <w:pPr>
              <w:rPr>
                <w:sz w:val="22"/>
                <w:szCs w:val="22"/>
              </w:rPr>
            </w:pPr>
            <w:r w:rsidRPr="00D04821">
              <w:rPr>
                <w:sz w:val="22"/>
                <w:szCs w:val="22"/>
              </w:rPr>
              <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265" w:type="pct"/>
          </w:tcPr>
          <w:p>
            <w:pPr>
              <w:rPr>
                <w:sz w:val="22"/>
                <w:szCs w:val="22"/>
              </w:rPr>
            </w:pPr>
            <w:r>
              <w:rPr>
                <w:rFonts w:ascii="宋体" w:hAnsi="宋体" w:cs="宋体" w:eastAsia="宋体"/>
                <w:sz w:val="22"/>
              </w:rPr>
              <w:t>2</w:t>
            </w:r>
          </w:p>
        </w:tc>
        <w:tc>
          <w:tcPr>
            <w:tcW w:w="323" w:type="pct"/>
          </w:tcPr>
          <w:p>
            <w:pPr>
              <w:rPr>
                <w:sz w:val="22"/>
                <w:szCs w:val="22"/>
              </w:rPr>
            </w:pPr>
            <w:r>
              <w:rPr>
                <w:rFonts w:ascii="宋体" w:hAnsi="宋体" w:cs="宋体" w:eastAsia="宋体"/>
                <w:sz w:val="22"/>
              </w:rPr>
              <w:t>王大张</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1964-09-17</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北京太尔化工有限公司总经理、执行董事</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3</w:t>
            </w:r>
          </w:p>
        </w:tc>
        <w:tc>
          <w:tcPr>
            <w:tcW w:w="323" w:type="pct"/>
          </w:tcPr>
          <w:p>
            <w:pPr>
              <w:rPr>
                <w:sz w:val="22"/>
                <w:szCs w:val="22"/>
              </w:rPr>
            </w:pPr>
            <w:r>
              <w:rPr>
                <w:rFonts w:ascii="宋体" w:hAnsi="宋体" w:cs="宋体" w:eastAsia="宋体"/>
                <w:sz w:val="22"/>
              </w:rPr>
              <w:t>陈建峰</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1969-06-16</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北京诚栋国际营地集成房屋股份有限公司董事、总经理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 xml:space="preserve">无 </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4</w:t>
            </w:r>
          </w:p>
        </w:tc>
        <w:tc>
          <w:tcPr>
            <w:tcW w:w="323" w:type="pct"/>
          </w:tcPr>
          <w:p>
            <w:pPr>
              <w:rPr>
                <w:sz w:val="22"/>
                <w:szCs w:val="22"/>
              </w:rPr>
            </w:pPr>
            <w:r>
              <w:rPr>
                <w:rFonts w:ascii="宋体" w:hAnsi="宋体" w:cs="宋体" w:eastAsia="宋体"/>
                <w:sz w:val="22"/>
              </w:rPr>
              <w:t>赵军勇</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1968-02-03</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北京诚栋国际营地集成房屋股份有限公司董事长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5</w:t>
            </w:r>
          </w:p>
        </w:tc>
        <w:tc>
          <w:tcPr>
            <w:tcW w:w="323" w:type="pct"/>
          </w:tcPr>
          <w:p>
            <w:pPr>
              <w:rPr>
                <w:sz w:val="22"/>
                <w:szCs w:val="22"/>
              </w:rPr>
            </w:pPr>
            <w:r>
              <w:rPr>
                <w:rFonts w:ascii="宋体" w:hAnsi="宋体" w:cs="宋体" w:eastAsia="宋体"/>
                <w:sz w:val="22"/>
              </w:rPr>
              <w:t>张华</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1972-12-23</w:t>
            </w:r>
          </w:p>
        </w:tc>
        <w:tc>
          <w:tcPr>
            <w:tcW w:w="327" w:type="pct"/>
          </w:tcPr>
          <w:p>
            <w:pPr>
              <w:rPr>
                <w:sz w:val="22"/>
                <w:szCs w:val="22"/>
              </w:rPr>
            </w:pPr>
            <w:r>
              <w:rPr>
                <w:rFonts w:ascii="宋体" w:hAnsi="宋体" w:cs="宋体" w:eastAsia="宋体"/>
                <w:sz w:val="22"/>
              </w:rPr>
              <w:t>秘书长</w:t>
            </w:r>
          </w:p>
        </w:tc>
        <w:tc>
          <w:tcPr>
            <w:tcW w:w="465" w:type="pct"/>
          </w:tcPr>
          <w:p>
            <w:pPr>
              <w:rPr>
                <w:sz w:val="22"/>
                <w:szCs w:val="22"/>
              </w:rPr>
            </w:pPr>
            <w:r>
              <w:rPr>
                <w:rFonts w:ascii="宋体" w:hAnsi="宋体" w:cs="宋体" w:eastAsia="宋体"/>
                <w:sz w:val="22"/>
              </w:rPr>
              <w:t>北京诚栋公益基金会秘书长</w:t>
            </w:r>
          </w:p>
        </w:tc>
        <w:tc>
          <w:tcPr>
            <w:tcW w:w="510" w:type="pct"/>
          </w:tcPr>
          <w:p>
            <w:pPr>
              <w:rPr>
                <w:sz w:val="22"/>
                <w:szCs w:val="22"/>
              </w:rPr>
            </w:pPr>
            <w:r>
              <w:rPr>
                <w:rFonts w:ascii="宋体" w:hAnsi="宋体" w:cs="宋体" w:eastAsia="宋体"/>
                <w:sz w:val="22"/>
              </w:rPr>
              <w:t>是</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（三）监事</w:t>
      </w:r>
      <w:r w:rsidR="00FC2848">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08"/>
        <w:gridCol w:w="818"/>
        <w:gridCol w:w="987"/>
        <w:gridCol w:w="999"/>
        <w:gridCol w:w="690"/>
        <w:gridCol w:w="788"/>
        <w:gridCol w:w="457"/>
        <w:gridCol w:w="341"/>
        <w:gridCol w:w="1007"/>
        <w:gridCol w:w="1228"/>
        <w:gridCol w:w="1205"/>
      </w:tblGrid>
      <w:tr w:rsidR="00003256" w:rsidRPr="00D04821">
        <w:tc>
          <w:tcPr>
            <w:tcW w:w="487" w:type="pct"/>
          </w:tcPr>
          <w:p w:rsidR="00003256" w:rsidRPr="00D04821" w:rsidRDefault="005C0EB8">
            <w:pPr>
              <w:rPr>
                <w:sz w:val="22"/>
                <w:szCs w:val="22"/>
              </w:rPr>
            </w:pPr>
            <w:r w:rsidRPr="00D04821">
              <w:rPr>
                <w:sz w:val="22"/>
                <w:szCs w:val="22"/>
              </w:rPr>
              <w:t>序号</w:t>
            </w:r>
          </w:p>
        </w:tc>
        <w:tc>
          <w:tcPr>
            <w:tcW w:w="362" w:type="pct"/>
          </w:tcPr>
          <w:p w:rsidR="00003256" w:rsidRPr="00D04821" w:rsidRDefault="005C0EB8">
            <w:pPr>
              <w:rPr>
                <w:sz w:val="22"/>
                <w:szCs w:val="22"/>
              </w:rPr>
            </w:pPr>
            <w:r w:rsidRPr="00D04821">
              <w:rPr>
                <w:sz w:val="22"/>
                <w:szCs w:val="22"/>
              </w:rPr>
              <w:t>姓名</w:t>
            </w:r>
          </w:p>
        </w:tc>
        <w:tc>
          <w:tcPr>
            <w:tcW w:w="517" w:type="pct"/>
          </w:tcPr>
          <w:p w:rsidR="00003256" w:rsidRPr="00D04821" w:rsidRDefault="005C0EB8">
            <w:pPr>
              <w:rPr>
                <w:sz w:val="22"/>
                <w:szCs w:val="22"/>
              </w:rPr>
            </w:pPr>
            <w:r w:rsidRPr="00D04821">
              <w:rPr>
                <w:sz w:val="22"/>
                <w:szCs w:val="22"/>
              </w:rPr>
              <w:t>性别</w:t>
            </w:r>
          </w:p>
        </w:tc>
        <w:tc>
          <w:tcPr>
            <w:tcW w:w="440" w:type="pct"/>
          </w:tcPr>
          <w:p w:rsidR="00003256" w:rsidRPr="00D04821" w:rsidRDefault="005C0EB8">
            <w:pPr>
              <w:rPr>
                <w:sz w:val="22"/>
                <w:szCs w:val="22"/>
              </w:rPr>
            </w:pPr>
            <w:r w:rsidRPr="00D04821">
              <w:rPr>
                <w:sz w:val="22"/>
                <w:szCs w:val="22"/>
              </w:rPr>
              <w:t>出生日期</w:t>
            </w:r>
          </w:p>
        </w:tc>
        <w:tc>
          <w:tcPr>
            <w:tcW w:w="307" w:type="pct"/>
          </w:tcPr>
          <w:p w:rsidR="00003256" w:rsidRPr="00D04821" w:rsidRDefault="005C0EB8">
            <w:pPr>
              <w:rPr>
                <w:sz w:val="22"/>
                <w:szCs w:val="22"/>
              </w:rPr>
            </w:pPr>
            <w:r w:rsidRPr="00D04821">
              <w:rPr>
                <w:rFonts w:hint="eastAsia"/>
                <w:sz w:val="22"/>
                <w:szCs w:val="22"/>
              </w:rPr>
              <w:t>工作单位及职务）</w:t>
            </w:r>
          </w:p>
        </w:tc>
        <w:tc>
          <w:tcPr>
            <w:tcW w:w="359" w:type="pct"/>
          </w:tcPr>
          <w:p w:rsidR="00003256" w:rsidRPr="00D04821" w:rsidRDefault="005C0EB8">
            <w:pPr>
              <w:jc w:val="center"/>
              <w:rPr>
                <w:sz w:val="22"/>
                <w:szCs w:val="22"/>
              </w:rPr>
            </w:pPr>
            <w:r w:rsidRPr="00D04821">
              <w:rPr>
                <w:rFonts w:hint="eastAsia"/>
                <w:sz w:val="22"/>
                <w:szCs w:val="22"/>
              </w:rPr>
              <w:t>政治面貌</w:t>
            </w:r>
          </w:p>
        </w:tc>
        <w:tc>
          <w:tcPr>
            <w:tcW w:w="336" w:type="pct"/>
            <w:gridSpan w:val="2"/>
          </w:tcPr>
          <w:p w:rsidR="00003256" w:rsidRPr="00D04821" w:rsidRDefault="005C0EB8">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4" w:type="pct"/>
          </w:tcPr>
          <w:p w:rsidR="00003256" w:rsidRPr="00D04821" w:rsidRDefault="005C0EB8">
            <w:pPr>
              <w:spacing w:line="220" w:lineRule="exact"/>
              <w:rPr>
                <w:sz w:val="22"/>
                <w:szCs w:val="22"/>
              </w:rPr>
            </w:pPr>
            <w:r w:rsidRPr="00D04821">
              <w:rPr>
                <w:rFonts w:hint="eastAsia"/>
                <w:sz w:val="22"/>
                <w:szCs w:val="22"/>
              </w:rPr>
              <w:t>领取报酬和补贴事由</w:t>
            </w:r>
          </w:p>
        </w:tc>
        <w:tc>
          <w:tcPr>
            <w:tcW w:w="605"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5"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487" w:type="pct"/>
          </w:tcPr>
          <w:p w:rsidR="00003256" w:rsidRPr="00D04821" w:rsidRDefault="005C0EB8">
            <w:pPr>
              <w:rPr>
                <w:sz w:val="22"/>
                <w:szCs w:val="22"/>
              </w:rPr>
            </w:pPr>
            <w:r w:rsidRPr="00D04821">
              <w:rPr>
                <w:rFonts w:hint="eastAsia" w:ascii="宋体" w:hAnsi="宋体" w:cs="宋体" w:eastAsia="宋体"/>
                <w:sz w:val="22"/>
                <w:szCs w:val="22"/>
              </w:rPr>
              <w:t>1</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362" w:type="pct"/>
          </w:tcPr>
          <w:p w:rsidR="00003256" w:rsidRPr="00D04821" w:rsidRDefault="005C0EB8">
            <w:pPr>
              <w:rPr>
                <w:sz w:val="22"/>
                <w:szCs w:val="22"/>
              </w:rPr>
            </w:pPr>
            <w:r w:rsidRPr="00D04821">
              <w:rPr>
                <w:rFonts w:hint="eastAsia"/>
                <w:sz w:val="22"/>
                <w:szCs w:val="22"/>
              </w:rPr>
              <w:t>赵伟</w:t>
            </w:r>
            <w:proofErr w:type="spellStart"/>
            <w:r w:rsidRPr="00D04821">
              <w:rPr>
                <w:sz w:val="22"/>
                <w:szCs w:val="22"/>
              </w:rPr>
              <w:t/>
            </w:r>
            <w:proofErr w:type="spellEnd"/>
            <w:r w:rsidRPr="00D04821">
              <w:rPr>
                <w:rFonts w:hint="eastAsia"/>
                <w:sz w:val="22"/>
                <w:szCs w:val="22"/>
              </w:rPr>
              <w:t/>
            </w:r>
          </w:p>
        </w:tc>
        <w:tc>
          <w:tcPr>
            <w:tcW w:w="517" w:type="pct"/>
          </w:tcPr>
          <w:p w:rsidR="00003256" w:rsidRPr="00D04821" w:rsidRDefault="005C0EB8">
            <w:pPr>
              <w:rPr>
                <w:sz w:val="22"/>
                <w:szCs w:val="22"/>
              </w:rPr>
            </w:pPr>
            <w:r w:rsidRPr="00D04821">
              <w:rPr>
                <w:rFonts w:hint="eastAsia"/>
                <w:sz w:val="22"/>
                <w:szCs w:val="22"/>
              </w:rPr>
              <w:t>男</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440" w:type="pct"/>
          </w:tcPr>
          <w:p w:rsidR="00003256" w:rsidRPr="00D04821" w:rsidRDefault="005C0EB8">
            <w:pPr>
              <w:rPr>
                <w:sz w:val="22"/>
                <w:szCs w:val="22"/>
              </w:rPr>
            </w:pPr>
            <w:r w:rsidRPr="00D04821">
              <w:rPr>
                <w:rFonts w:hint="eastAsia"/>
                <w:sz w:val="22"/>
                <w:szCs w:val="22"/>
              </w:rPr>
              <w:t>1973-11-03</w:t>
            </w:r>
            <w:proofErr w:type="spellStart"/>
            <w:r w:rsidRPr="00D04821">
              <w:rPr>
                <w:sz w:val="22"/>
                <w:szCs w:val="22"/>
              </w:rPr>
              <w:t/>
            </w:r>
            <w:proofErr w:type="spellEnd"/>
            <w:r w:rsidRPr="00D04821">
              <w:rPr>
                <w:rFonts w:hint="eastAsia"/>
                <w:sz w:val="22"/>
                <w:szCs w:val="22"/>
              </w:rPr>
              <w:t/>
            </w:r>
          </w:p>
        </w:tc>
        <w:tc>
          <w:tcPr>
            <w:tcW w:w="307" w:type="pct"/>
          </w:tcPr>
          <w:p w:rsidR="00003256" w:rsidRPr="00D04821" w:rsidRDefault="005C0EB8">
            <w:pPr>
              <w:rPr>
                <w:sz w:val="22"/>
                <w:szCs w:val="22"/>
              </w:rPr>
            </w:pPr>
            <w:r w:rsidRPr="00D04821">
              <w:rPr>
                <w:sz w:val="22"/>
                <w:szCs w:val="22"/>
              </w:rPr>
              <w:t>自由职业</w:t>
            </w:r>
            <w:proofErr w:type="spellStart"/>
            <w:r w:rsidRPr="00D04821">
              <w:rPr>
                <w:rFonts w:hint="eastAsia"/>
                <w:sz w:val="22"/>
                <w:szCs w:val="22"/>
              </w:rPr>
              <w:t/>
            </w:r>
            <w:proofErr w:type="spellEnd"/>
            <w:r w:rsidRPr="00D04821">
              <w:rPr>
                <w:sz w:val="22"/>
                <w:szCs w:val="22"/>
              </w:rPr>
              <w:t/>
            </w:r>
          </w:p>
        </w:tc>
        <w:tc>
          <w:tcPr>
            <w:tcW w:w="359" w:type="pct"/>
          </w:tcPr>
          <w:p w:rsidR="00003256" w:rsidRPr="00D04821" w:rsidRDefault="005C0EB8">
            <w:pP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336" w:type="pct"/>
            <w:gridSpan w:val="2"/>
          </w:tcPr>
          <w:p w:rsidR="00003256" w:rsidRPr="00D04821" w:rsidRDefault="005C0EB8">
            <w:pPr>
              <w:rPr>
                <w:sz w:val="22"/>
                <w:szCs w:val="22"/>
              </w:rPr>
            </w:pPr>
            <w:r w:rsidRPr="00D04821">
              <w:rPr>
                <w:rFonts w:hint="eastAsia"/>
                <w:sz w:val="22"/>
                <w:szCs w:val="22"/>
              </w:rPr>
              <w:t>0</w:t>
            </w:r>
            <w:proofErr w:type="spellStart"/>
            <w:r w:rsidRPr="00D04821">
              <w:rPr>
                <w:sz w:val="22"/>
                <w:szCs w:val="22"/>
              </w:rPr>
              <w:t/>
            </w:r>
            <w:proofErr w:type="spellEnd"/>
            <w:r w:rsidRPr="00D04821">
              <w:rPr>
                <w:rFonts w:hint="eastAsia"/>
                <w:sz w:val="22"/>
                <w:szCs w:val="22"/>
              </w:rPr>
              <w:t/>
            </w:r>
          </w:p>
        </w:tc>
        <w:tc>
          <w:tcPr>
            <w:tcW w:w="444" w:type="pct"/>
          </w:tcPr>
          <w:p w:rsidR="00003256" w:rsidRPr="00D04821" w:rsidRDefault="005C0EB8">
            <w:pPr>
              <w:rPr>
                <w:sz w:val="22"/>
                <w:szCs w:val="22"/>
              </w:rPr>
            </w:pPr>
            <w:r w:rsidRPr="00D04821">
              <w:rPr>
                <w:rFonts w:hint="eastAsia"/>
                <w:sz w:val="22"/>
                <w:szCs w:val="22"/>
              </w:rPr>
              <w:t>无</w:t>
            </w:r>
            <w:proofErr w:type="spellStart"/>
            <w:r w:rsidRPr="00D04821">
              <w:rPr>
                <w:sz w:val="22"/>
                <w:szCs w:val="22"/>
              </w:rPr>
              <w:t/>
            </w:r>
            <w:proofErr w:type="spellEnd"/>
            <w:r w:rsidRPr="00D04821">
              <w:rPr>
                <w:rFonts w:hint="eastAsia"/>
                <w:sz w:val="22"/>
                <w:szCs w:val="22"/>
              </w:rPr>
              <w:t/>
            </w:r>
          </w:p>
        </w:tc>
        <w:tc>
          <w:tcPr>
            <w:tcW w:w="605" w:type="pct"/>
          </w:tcPr>
          <w:p w:rsidR="00003256" w:rsidRPr="00D04821" w:rsidRDefault="005C0EB8">
            <w:pP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95" w:type="pct"/>
          </w:tcPr>
          <w:p w:rsidR="00003256" w:rsidRPr="00D04821" w:rsidRDefault="005C0EB8">
            <w:pPr>
              <w:rPr>
                <w:sz w:val="22"/>
                <w:szCs w:val="22"/>
              </w:rPr>
            </w:pP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487" w:type="pct"/>
          </w:tcPr>
          <w:p>
            <w:pPr>
              <w:rPr>
                <w:sz w:val="22"/>
                <w:szCs w:val="22"/>
              </w:rPr>
            </w:pPr>
            <w:r>
              <w:rPr>
                <w:rFonts w:ascii="宋体" w:hAnsi="宋体" w:cs="宋体" w:eastAsia="宋体"/>
                <w:sz w:val="22"/>
              </w:rPr>
              <w:t>2</w:t>
            </w:r>
          </w:p>
        </w:tc>
        <w:tc>
          <w:tcPr>
            <w:tcW w:w="362" w:type="pct"/>
          </w:tcPr>
          <w:p>
            <w:pPr>
              <w:rPr>
                <w:sz w:val="22"/>
                <w:szCs w:val="22"/>
              </w:rPr>
            </w:pPr>
            <w:r>
              <w:rPr>
                <w:rFonts w:ascii="宋体" w:hAnsi="宋体" w:cs="宋体" w:eastAsia="宋体"/>
                <w:sz w:val="22"/>
              </w:rPr>
              <w:t>金胜财</w:t>
            </w:r>
          </w:p>
        </w:tc>
        <w:tc>
          <w:tcPr>
            <w:tcW w:w="517" w:type="pct"/>
          </w:tcPr>
          <w:p>
            <w:pPr>
              <w:rPr>
                <w:sz w:val="22"/>
                <w:szCs w:val="22"/>
              </w:rPr>
            </w:pPr>
            <w:r>
              <w:rPr>
                <w:rFonts w:ascii="宋体" w:hAnsi="宋体" w:cs="宋体" w:eastAsia="宋体"/>
                <w:sz w:val="22"/>
              </w:rPr>
              <w:t>男</w:t>
            </w:r>
          </w:p>
        </w:tc>
        <w:tc>
          <w:tcPr>
            <w:tcW w:w="440" w:type="pct"/>
          </w:tcPr>
          <w:p>
            <w:pPr>
              <w:rPr>
                <w:sz w:val="22"/>
                <w:szCs w:val="22"/>
              </w:rPr>
            </w:pPr>
            <w:r>
              <w:rPr>
                <w:rFonts w:ascii="宋体" w:hAnsi="宋体" w:cs="宋体" w:eastAsia="宋体"/>
                <w:sz w:val="22"/>
              </w:rPr>
              <w:t>1977-05-05</w:t>
            </w:r>
          </w:p>
        </w:tc>
        <w:tc>
          <w:tcPr>
            <w:tcW w:w="307" w:type="pct"/>
          </w:tcPr>
          <w:p>
            <w:pPr>
              <w:rPr>
                <w:sz w:val="22"/>
                <w:szCs w:val="22"/>
              </w:rPr>
            </w:pPr>
            <w:r>
              <w:rPr>
                <w:rFonts w:ascii="宋体" w:hAnsi="宋体" w:cs="宋体" w:eastAsia="宋体"/>
                <w:sz w:val="22"/>
              </w:rPr>
              <w:t>北京诚栋国际营地集成房屋股份有限公司技术总监、副总</w:t>
            </w:r>
          </w:p>
        </w:tc>
        <w:tc>
          <w:tcPr>
            <w:tcW w:w="359" w:type="pct"/>
          </w:tcPr>
          <w:p>
            <w:pPr>
              <w:rPr>
                <w:sz w:val="22"/>
                <w:szCs w:val="22"/>
              </w:rPr>
            </w:pPr>
            <w:r>
              <w:rPr>
                <w:rFonts w:ascii="宋体" w:hAnsi="宋体" w:cs="宋体" w:eastAsia="宋体"/>
                <w:sz w:val="22"/>
              </w:rPr>
              <w:t>群众</w:t>
            </w:r>
          </w:p>
        </w:tc>
        <w:tc>
          <w:tcPr>
            <w:tcW w:w="336" w:type="pct"/>
            <w:gridSpan w:val="2"/>
          </w:tcPr>
          <w:p>
            <w:pPr>
              <w:rPr>
                <w:sz w:val="22"/>
                <w:szCs w:val="22"/>
              </w:rPr>
            </w:pPr>
            <w:r>
              <w:rPr>
                <w:rFonts w:ascii="宋体" w:hAnsi="宋体" w:cs="宋体" w:eastAsia="宋体"/>
                <w:sz w:val="22"/>
              </w:rPr>
              <w:t>0</w:t>
            </w:r>
          </w:p>
        </w:tc>
        <w:tc>
          <w:tcPr>
            <w:tcW w:w="444" w:type="pct"/>
          </w:tcPr>
          <w:p>
            <w:pPr>
              <w:rPr>
                <w:sz w:val="22"/>
                <w:szCs w:val="22"/>
              </w:rPr>
            </w:pPr>
            <w:r>
              <w:rPr>
                <w:rFonts w:ascii="宋体" w:hAnsi="宋体" w:cs="宋体" w:eastAsia="宋体"/>
                <w:sz w:val="22"/>
              </w:rPr>
              <w:t>无</w:t>
            </w:r>
          </w:p>
        </w:tc>
        <w:tc>
          <w:tcPr>
            <w:tcW w:w="605" w:type="pct"/>
          </w:tcPr>
          <w:p>
            <w:pPr>
              <w:rPr>
                <w:sz w:val="22"/>
                <w:szCs w:val="22"/>
              </w:rPr>
            </w:pPr>
            <w:r>
              <w:rPr>
                <w:rFonts w:ascii="宋体" w:hAnsi="宋体" w:cs="宋体" w:eastAsia="宋体"/>
                <w:sz w:val="22"/>
              </w:rPr>
              <w:t>否</w:t>
            </w:r>
          </w:p>
        </w:tc>
        <w:tc>
          <w:tcPr>
            <w:tcW w:w="595" w:type="pct"/>
          </w:tcPr>
          <w:p>
            <w:pPr>
              <w:rPr>
                <w:sz w:val="22"/>
                <w:szCs w:val="22"/>
              </w:rPr>
            </w:pPr>
            <w:r>
              <w:rPr>
                <w:rFonts w:ascii="宋体" w:hAnsi="宋体" w:cs="宋体" w:eastAsia="宋体"/>
                <w:sz w:val="22"/>
              </w:rPr>
              <w:t/>
            </w:r>
          </w:p>
        </w:tc>
      </w:tr>
    </w:tbl>
    <w:p w:rsidR="00003256" w:rsidRPr="00D04821" w:rsidRDefault="00003256">
      <w:pPr>
        <w:pStyle w:val="a5"/>
        <w:rPr>
          <w:rFonts w:hint="eastAsia"/>
          <w:sz w:val="22"/>
          <w:szCs w:val="22"/>
        </w:rPr>
      </w:pPr>
    </w:p>
    <w:p w:rsidR="00003256" w:rsidRPr="00FC2848" w:rsidRDefault="005C0EB8" w:rsidP="00FC2848">
      <w:pPr>
        <w:pStyle w:val="a5"/>
        <w:rPr>
          <w:rFonts w:ascii="宋体" w:hAnsi="宋体" w:hint="eastAsia"/>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003256" w:rsidRPr="00D04821" w:rsidRDefault="00003256">
      <w:pPr>
        <w:outlineLvl w:val="0"/>
        <w:rPr>
          <w:sz w:val="22"/>
          <w:szCs w:val="22"/>
        </w:rPr>
      </w:pPr>
    </w:p>
    <w:p w:rsidR="00003256" w:rsidRPr="00FC2848" w:rsidRDefault="005C0EB8">
      <w:pPr>
        <w:outlineLvl w:val="0"/>
        <w:rPr>
          <w:b/>
          <w:sz w:val="22"/>
          <w:szCs w:val="22"/>
        </w:rPr>
      </w:pPr>
      <w:r w:rsidRPr="00FC2848">
        <w:rPr>
          <w:rFonts w:hint="eastAsia"/>
          <w:b/>
          <w:sz w:val="22"/>
          <w:szCs w:val="22"/>
        </w:rPr>
        <w:t>（四）工作人员情况：</w:t>
      </w:r>
    </w:p>
    <w:p w:rsidR="00003256" w:rsidRPr="00D04821" w:rsidRDefault="005C0EB8">
      <w:pPr>
        <w:pStyle w:val="a5"/>
        <w:rPr>
          <w:sz w:val="22"/>
          <w:szCs w:val="22"/>
        </w:rPr>
      </w:pPr>
      <w:proofErr w:type="spellStart"/>
      <w:proofErr w:type="spellEnd"/>
      <w:r>
        <w:rPr>
          <w:rFonts w:ascii="" w:hAnsi="" w:cs="" w:eastAsia=""/>
          <w:color w:val=""/>
          <w:sz w:val="22"/>
        </w:rPr>
        <w:t>本机构共有（4）位工作人员</w:t>
      </w:r>
    </w:p>
    <w:p w:rsidR="00003256" w:rsidRPr="00D04821" w:rsidRDefault="005C0EB8">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rsidR="00003256" w:rsidRPr="00D04821" w:rsidRDefault="0000325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003256" w:rsidRPr="00D04821">
        <w:trPr>
          <w:trHeight w:val="317"/>
        </w:trPr>
        <w:tc>
          <w:tcPr>
            <w:tcW w:w="890" w:type="pct"/>
            <w:vAlign w:val="center"/>
          </w:tcPr>
          <w:p w:rsidR="00003256" w:rsidRPr="00D04821" w:rsidRDefault="005C0EB8">
            <w:pPr>
              <w:jc w:val="center"/>
              <w:rPr>
                <w:sz w:val="22"/>
                <w:szCs w:val="22"/>
              </w:rPr>
            </w:pPr>
            <w:r w:rsidRPr="00D04821">
              <w:rPr>
                <w:rFonts w:hint="eastAsia"/>
                <w:sz w:val="22"/>
                <w:szCs w:val="22"/>
              </w:rPr>
              <w:t>姓名</w:t>
            </w:r>
          </w:p>
        </w:tc>
        <w:tc>
          <w:tcPr>
            <w:tcW w:w="811" w:type="pct"/>
            <w:vAlign w:val="center"/>
          </w:tcPr>
          <w:p w:rsidR="00003256" w:rsidRPr="00D04821" w:rsidRDefault="005C0EB8">
            <w:pPr>
              <w:jc w:val="center"/>
              <w:rPr>
                <w:sz w:val="22"/>
                <w:szCs w:val="22"/>
              </w:rPr>
            </w:pPr>
            <w:r w:rsidRPr="00D04821">
              <w:rPr>
                <w:rFonts w:hint="eastAsia"/>
                <w:sz w:val="22"/>
                <w:szCs w:val="22"/>
              </w:rPr>
              <w:t>性别</w:t>
            </w:r>
          </w:p>
        </w:tc>
        <w:tc>
          <w:tcPr>
            <w:tcW w:w="558" w:type="pct"/>
            <w:vAlign w:val="center"/>
          </w:tcPr>
          <w:p w:rsidR="00003256" w:rsidRPr="00D04821" w:rsidRDefault="005C0EB8">
            <w:pPr>
              <w:jc w:val="center"/>
              <w:rPr>
                <w:sz w:val="22"/>
                <w:szCs w:val="22"/>
              </w:rPr>
            </w:pPr>
            <w:r w:rsidRPr="00D04821">
              <w:rPr>
                <w:rFonts w:hint="eastAsia"/>
                <w:sz w:val="22"/>
                <w:szCs w:val="22"/>
              </w:rPr>
              <w:t>政治面貌</w:t>
            </w:r>
          </w:p>
        </w:tc>
        <w:tc>
          <w:tcPr>
            <w:tcW w:w="696" w:type="pct"/>
            <w:gridSpan w:val="2"/>
            <w:vAlign w:val="center"/>
          </w:tcPr>
          <w:p w:rsidR="00003256" w:rsidRPr="00D04821" w:rsidRDefault="005C0EB8">
            <w:pPr>
              <w:jc w:val="center"/>
              <w:rPr>
                <w:sz w:val="22"/>
                <w:szCs w:val="22"/>
              </w:rPr>
            </w:pPr>
            <w:r w:rsidRPr="00D04821">
              <w:rPr>
                <w:sz w:val="22"/>
                <w:szCs w:val="22"/>
              </w:rPr>
              <w:t>出生日期</w:t>
            </w:r>
          </w:p>
        </w:tc>
        <w:tc>
          <w:tcPr>
            <w:tcW w:w="717" w:type="pct"/>
            <w:vAlign w:val="center"/>
          </w:tcPr>
          <w:p w:rsidR="00003256" w:rsidRPr="00D04821" w:rsidRDefault="005C0EB8">
            <w:pPr>
              <w:jc w:val="center"/>
              <w:rPr>
                <w:sz w:val="22"/>
                <w:szCs w:val="22"/>
              </w:rPr>
            </w:pPr>
            <w:r w:rsidRPr="00D04821">
              <w:rPr>
                <w:rFonts w:hint="eastAsia"/>
                <w:sz w:val="22"/>
                <w:szCs w:val="22"/>
              </w:rPr>
              <w:t>学历</w:t>
            </w:r>
          </w:p>
        </w:tc>
        <w:tc>
          <w:tcPr>
            <w:tcW w:w="652" w:type="pct"/>
          </w:tcPr>
          <w:p w:rsidR="00003256" w:rsidRPr="00D04821" w:rsidRDefault="005C0EB8">
            <w:pPr>
              <w:jc w:val="center"/>
              <w:rPr>
                <w:sz w:val="22"/>
                <w:szCs w:val="22"/>
              </w:rPr>
            </w:pPr>
            <w:r w:rsidRPr="00D04821">
              <w:rPr>
                <w:rFonts w:hint="eastAsia"/>
                <w:sz w:val="22"/>
                <w:szCs w:val="22"/>
              </w:rPr>
              <w:t>是否在基金会领取薪酬</w:t>
            </w:r>
          </w:p>
        </w:tc>
      </w:tr>
      <w:tr w:rsidR="00003256" w:rsidRPr="00D04821">
        <w:trPr>
          <w:trHeight w:val="604"/>
        </w:trPr>
        <w:tc>
          <w:tcPr>
            <w:tcW w:w="890" w:type="pct"/>
            <w:vAlign w:val="center"/>
          </w:tcPr>
          <w:p w:rsidR="00003256" w:rsidRPr="00D04821" w:rsidRDefault="005C0EB8">
            <w:pPr>
              <w:jc w:val="center"/>
              <w:rPr>
                <w:sz w:val="22"/>
                <w:szCs w:val="22"/>
              </w:rPr>
            </w:pPr>
            <w:r w:rsidRPr="00D04821">
              <w:rPr>
                <w:rFonts w:hint="eastAsia" w:ascii="宋体" w:hAnsi="宋体" w:cs="宋体" w:eastAsia="宋体"/>
                <w:sz w:val="22"/>
                <w:szCs w:val="22"/>
              </w:rPr>
              <w:t>张华</w:t>
            </w:r>
            <w:proofErr w:type="spellStart"/>
            <w:r w:rsidRPr="00D04821">
              <w:rPr>
                <w:sz w:val="22"/>
                <w:szCs w:val="22"/>
              </w:rPr>
              <w:t/>
            </w:r>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811" w:type="pct"/>
            <w:vAlign w:val="center"/>
          </w:tcPr>
          <w:p w:rsidR="00003256" w:rsidRPr="00D04821" w:rsidRDefault="005C0EB8">
            <w:pPr>
              <w:jc w:val="center"/>
              <w:rPr>
                <w:sz w:val="22"/>
                <w:szCs w:val="22"/>
              </w:rPr>
            </w:pPr>
            <w:r w:rsidRPr="00D04821">
              <w:rPr>
                <w:rFonts w:hint="eastAsia"/>
                <w:sz w:val="22"/>
                <w:szCs w:val="22"/>
              </w:rPr>
              <w:t>女</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58" w:type="pct"/>
            <w:vAlign w:val="center"/>
          </w:tcPr>
          <w:p w:rsidR="00003256" w:rsidRPr="00D04821" w:rsidRDefault="005C0EB8">
            <w:pPr>
              <w:jc w:val="cente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696" w:type="pct"/>
            <w:gridSpan w:val="2"/>
            <w:vAlign w:val="center"/>
          </w:tcPr>
          <w:p w:rsidR="00003256" w:rsidRPr="00D04821" w:rsidRDefault="005C0EB8">
            <w:pPr>
              <w:jc w:val="center"/>
              <w:rPr>
                <w:sz w:val="22"/>
                <w:szCs w:val="22"/>
              </w:rPr>
            </w:pPr>
            <w:r w:rsidRPr="00D04821">
              <w:rPr>
                <w:rFonts w:hint="eastAsia"/>
                <w:sz w:val="22"/>
                <w:szCs w:val="22"/>
              </w:rPr>
              <w:t>1972-12-23</w:t>
            </w:r>
            <w:proofErr w:type="spellStart"/>
            <w:r w:rsidRPr="00D04821">
              <w:rPr>
                <w:sz w:val="22"/>
                <w:szCs w:val="22"/>
              </w:rPr>
              <w:t/>
            </w:r>
            <w:proofErr w:type="spellEnd"/>
            <w:r w:rsidRPr="00D04821">
              <w:rPr>
                <w:rFonts w:hint="eastAsia"/>
                <w:sz w:val="22"/>
                <w:szCs w:val="22"/>
              </w:rPr>
              <w:t/>
            </w:r>
          </w:p>
        </w:tc>
        <w:tc>
          <w:tcPr>
            <w:tcW w:w="717" w:type="pct"/>
            <w:vAlign w:val="center"/>
          </w:tcPr>
          <w:p w:rsidR="00003256" w:rsidRPr="00D04821" w:rsidRDefault="005C0EB8">
            <w:pPr>
              <w:jc w:val="center"/>
              <w:rPr>
                <w:sz w:val="22"/>
                <w:szCs w:val="22"/>
              </w:rPr>
            </w:pPr>
            <w:r w:rsidRPr="00D04821">
              <w:rPr>
                <w:rFonts w:hint="eastAsia"/>
                <w:sz w:val="22"/>
                <w:szCs w:val="22"/>
              </w:rPr>
              <w:t>本科</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652" w:type="pct"/>
          </w:tcPr>
          <w:p w:rsidR="00003256" w:rsidRPr="00D04821" w:rsidRDefault="005C0EB8">
            <w:pPr>
              <w:jc w:val="cente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王鑫淼</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1993-09-01</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否</w:t>
            </w:r>
          </w:p>
        </w:tc>
      </w:tr>
      <w:tr>
        <w:trPr>
          <w:trHeight w:val="604"/>
        </w:trPr>
        <w:tc>
          <w:tcPr>
            <w:tcW w:w="890" w:type="pct"/>
            <w:vAlign w:val="center"/>
          </w:tcPr>
          <w:p>
            <w:pPr>
              <w:jc w:val="center"/>
              <w:rPr>
                <w:sz w:val="22"/>
                <w:szCs w:val="22"/>
              </w:rPr>
            </w:pPr>
            <w:r>
              <w:rPr>
                <w:rFonts w:ascii="宋体" w:hAnsi="宋体" w:cs="宋体" w:eastAsia="宋体"/>
                <w:sz w:val="22"/>
              </w:rPr>
              <w:t>曾勇</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1989-06-20</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否</w:t>
            </w:r>
          </w:p>
        </w:tc>
      </w:tr>
      <w:tr>
        <w:trPr>
          <w:trHeight w:val="604"/>
        </w:trPr>
        <w:tc>
          <w:tcPr>
            <w:tcW w:w="890" w:type="pct"/>
            <w:vAlign w:val="center"/>
          </w:tcPr>
          <w:p>
            <w:pPr>
              <w:jc w:val="center"/>
              <w:rPr>
                <w:sz w:val="22"/>
                <w:szCs w:val="22"/>
              </w:rPr>
            </w:pPr>
            <w:r>
              <w:rPr>
                <w:rFonts w:ascii="宋体" w:hAnsi="宋体" w:cs="宋体" w:eastAsia="宋体"/>
                <w:sz w:val="22"/>
              </w:rPr>
              <w:t>唐淑珍</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1979-08-06</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否</w:t>
            </w:r>
          </w:p>
        </w:tc>
      </w:tr>
    </w:tbl>
    <w:p w:rsidR="00003256" w:rsidRPr="00D04821" w:rsidRDefault="00003256">
      <w:pPr>
        <w:rPr>
          <w:rFonts w:ascii="黑体" w:eastAsia="黑体" w:hAnsi="黑体" w:cs="黑体"/>
          <w:bCs/>
          <w:snapToGrid w:val="0"/>
          <w:sz w:val="22"/>
          <w:szCs w:val="22"/>
        </w:rPr>
      </w:pPr>
    </w:p>
    <w:p w:rsidR="009B3BAA" w:rsidRPr="00A6745D" w:rsidRDefault="009B3BAA">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701"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1563"/>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851"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60"/>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ign w:val="center"/>
          </w:tcPr>
          <w:p w:rsidR="009B3BAA" w:rsidRPr="00A6745D" w:rsidRDefault="009B3BAA" w:rsidP="00364656">
            <w:pPr>
              <w:jc w:val="center"/>
              <w:rPr>
                <w:rFonts w:ascii="宋体" w:hAnsi="宋体"/>
                <w:sz w:val="22"/>
                <w:szCs w:val="22"/>
              </w:rPr>
            </w:pP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550"/>
        </w:trPr>
        <w:tc>
          <w:tcPr>
            <w:tcW w:w="1798" w:type="dxa"/>
            <w:vMerge w:val="restart"/>
            <w:vAlign w:val="center"/>
          </w:tcPr>
          <w:p w:rsidR="009B3BAA" w:rsidRPr="00A6745D" w:rsidRDefault="005C0EE2"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中国银行北京通州支行 328563838323
招商银行北京分行万寿路支行  110916473810901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610"/>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87"/>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5C0EE2"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Pr="00A6745D">
              <w:rPr>
                <w:rFonts w:ascii="宋体" w:hAnsi="宋体" w:cs="宋体" w:hint="eastAsia"/>
                <w:sz w:val="22"/>
                <w:szCs w:val="22"/>
              </w:rPr>
              <w:t/>
            </w:r>
          </w:p>
        </w:tc>
      </w:tr>
      <w:tr w:rsidR="009B3BAA" w:rsidRPr="00A6745D" w:rsidTr="00BE1FCF">
        <w:trPr>
          <w:cantSplit/>
          <w:trHeight w:val="940"/>
        </w:trPr>
        <w:tc>
          <w:tcPr>
            <w:tcW w:w="1798" w:type="dxa"/>
            <w:vMerge/>
            <w:vAlign w:val="center"/>
          </w:tcPr>
          <w:p w:rsidR="009B3BAA" w:rsidRPr="00A6745D" w:rsidRDefault="009B3BAA" w:rsidP="00364656">
            <w:pPr>
              <w:jc w:val="center"/>
              <w:rPr>
                <w:rFonts w:ascii="宋体" w:hAnsi="宋体"/>
                <w:sz w:val="22"/>
                <w:szCs w:val="22"/>
              </w:rPr>
            </w:pPr>
          </w:p>
        </w:tc>
        <w:tc>
          <w:tcPr>
            <w:tcW w:w="1582" w:type="dxa"/>
            <w:tcBorders>
              <w:bottom w:val="nil"/>
            </w:tcBorders>
            <w:vAlign w:val="center"/>
          </w:tcPr>
          <w:p w:rsidR="00364656" w:rsidRPr="00A6745D" w:rsidRDefault="00364656" w:rsidP="00364656">
            <w:pPr>
              <w:jc w:val="center"/>
              <w:rPr>
                <w:rFonts w:ascii="宋体" w:hAnsi="宋体"/>
                <w:sz w:val="22"/>
                <w:szCs w:val="22"/>
              </w:rPr>
            </w:pPr>
          </w:p>
        </w:tc>
        <w:tc>
          <w:tcPr>
            <w:tcW w:w="4962" w:type="dxa"/>
            <w:gridSpan w:val="7"/>
            <w:tcBorders>
              <w:bottom w:val="nil"/>
            </w:tcBorders>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 xml:space="preserve">□ 行政事业性收费票据 ☑ 捐赠收据 □ 税务发票 □ 其他</w:t>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9B3BAA"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364656"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5C0EE2" w:rsidP="00364656">
            <w:pPr>
              <w:rPr>
                <w:rFonts w:ascii="宋体" w:hAnsi="宋体"/>
                <w:sz w:val="22"/>
                <w:szCs w:val="22"/>
              </w:rPr>
            </w:pPr>
            <w:r w:rsidRPr="00A6745D">
              <w:rPr>
                <w:rFonts w:ascii="宋体" w:hAnsi="宋体" w:hint="eastAsia"/>
                <w:sz w:val="22"/>
                <w:szCs w:val="22"/>
              </w:rPr>
              <w:t>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00364656">
              <w:rPr>
                <w:rFonts w:ascii="宋体" w:hAnsi="宋体" w:hint="eastAsia"/>
                <w:sz w:val="22"/>
                <w:szCs w:val="22"/>
              </w:rPr>
              <w:t/>
            </w:r>
            <w:proofErr w:type="spellStart"/>
            <w:r w:rsidR="00364656" w:rsidRPr="00D04821">
              <w:rPr>
                <w:sz w:val="22"/>
                <w:szCs w:val="22"/>
              </w:rPr>
              <w:t/>
            </w:r>
            <w:proofErr w:type="spellEnd"/>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ign w:val="center"/>
          </w:tcPr>
          <w:p w:rsidR="00BE1FCF" w:rsidRPr="00A6745D" w:rsidRDefault="00BE1FCF" w:rsidP="00364656">
            <w:pPr>
              <w:jc w:val="center"/>
              <w:rPr>
                <w:rFonts w:ascii="宋体" w:hAnsi="宋体"/>
                <w:sz w:val="22"/>
                <w:szCs w:val="22"/>
              </w:rPr>
            </w:pPr>
          </w:p>
        </w:tc>
        <w:tc>
          <w:tcPr>
            <w:tcW w:w="814" w:type="dxa"/>
            <w:vAlign w:val="center"/>
          </w:tcPr>
          <w:p w:rsidR="00BE1FCF" w:rsidRPr="00A6745D" w:rsidRDefault="00BE1FCF" w:rsidP="00364656">
            <w:pPr>
              <w:jc w:val="center"/>
              <w:rPr>
                <w:rFonts w:ascii="宋体" w:hAnsi="宋体"/>
                <w:sz w:val="22"/>
                <w:szCs w:val="22"/>
              </w:rPr>
            </w:pPr>
            <w:r w:rsidRPr="00A6745D">
              <w:rPr>
                <w:rFonts w:ascii="宋体" w:hAnsi="宋体" w:hint="eastAsia" w:cs="宋体" w:eastAsia="宋体"/>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roofErr w:type="spellStart"/>
            <w:r w:rsidRPr="00A6745D">
              <w:rPr>
                <w:rFonts w:ascii="宋体" w:hAnsi="宋体" w:hint="eastAsia"/>
                <w:sz w:val="22"/>
                <w:szCs w:val="22"/>
              </w:rPr>
              <w:t/>
            </w:r>
            <w:proofErr w:type="spellEnd"/>
          </w:p>
        </w:tc>
        <w:tc>
          <w:tcPr>
            <w:tcW w:w="1029" w:type="dxa"/>
            <w:gridSpan w:val="2"/>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唐淑珍</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843" w:type="dxa"/>
            <w:gridSpan w:val="3"/>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会计证</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trPr>
          <w:cantSplit/>
          <w:trHeight w:val="78"/>
        </w:trPr>
        <w:tc>
          <w:tcPr>
            <w:tcW w:w="1798" w:type="dxa"/>
            <w:vMerge/>
            <w:vAlign w:val="center"/>
          </w:tcPr>
          <w:p>
            <w:pPr>
              <w:jc w:val="center"/>
              <w:rPr>
                <w:rFonts w:ascii="宋体" w:hAnsi="宋体"/>
                <w:sz w:val="22"/>
                <w:szCs w:val="22"/>
              </w:rPr>
            </w:pPr>
            <w:r>
              <w:rPr>
                <w:rFonts w:ascii="宋体" w:hAnsi="宋体" w:cs="宋体" w:eastAsia="宋体"/>
                <w:sz w:val="22"/>
              </w:rPr>
              <w:t/>
            </w:r>
          </w:p>
        </w:tc>
        <w:tc>
          <w:tcPr>
            <w:tcW w:w="1582" w:type="dxa"/>
            <w:vMerge/>
            <w:vAlign w:val="center"/>
          </w:tcPr>
          <w:p>
            <w:pPr>
              <w:jc w:val="center"/>
              <w:rPr>
                <w:rFonts w:ascii="宋体" w:hAnsi="宋体"/>
                <w:sz w:val="22"/>
                <w:szCs w:val="22"/>
              </w:rPr>
            </w:pPr>
            <w:r>
              <w:rPr>
                <w:rFonts w:ascii="宋体" w:hAnsi="宋体" w:cs="宋体" w:eastAsia="宋体"/>
                <w:sz w:val="22"/>
              </w:rPr>
              <w:t/>
            </w:r>
          </w:p>
        </w:tc>
        <w:tc>
          <w:tcPr>
            <w:tcW w:w="814" w:type="dxa"/>
            <w:vAlign w:val="center"/>
          </w:tcPr>
          <w:p>
            <w:pPr>
              <w:jc w:val="center"/>
              <w:rPr>
                <w:rFonts w:ascii="宋体" w:hAnsi="宋体"/>
                <w:sz w:val="22"/>
                <w:szCs w:val="22"/>
              </w:rPr>
            </w:pPr>
            <w:r>
              <w:rPr>
                <w:rFonts w:ascii="宋体" w:hAnsi="宋体" w:cs="宋体" w:eastAsia="宋体"/>
                <w:sz w:val="22"/>
              </w:rPr>
              <w:t>2</w:t>
            </w:r>
          </w:p>
        </w:tc>
        <w:tc>
          <w:tcPr>
            <w:tcW w:w="1029" w:type="dxa"/>
            <w:gridSpan w:val="2"/>
            <w:vAlign w:val="center"/>
          </w:tcPr>
          <w:p>
            <w:pPr>
              <w:jc w:val="center"/>
              <w:rPr>
                <w:rFonts w:ascii="宋体" w:hAnsi="宋体"/>
                <w:sz w:val="22"/>
                <w:szCs w:val="22"/>
              </w:rPr>
            </w:pPr>
            <w:r>
              <w:rPr>
                <w:rFonts w:ascii="宋体" w:hAnsi="宋体" w:cs="宋体" w:eastAsia="宋体"/>
                <w:sz w:val="22"/>
              </w:rPr>
              <w:t>王鑫淼</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会计证</w:t>
            </w:r>
          </w:p>
        </w:tc>
      </w:tr>
    </w:tbl>
    <w:p w:rsidR="009B3BAA" w:rsidRPr="00A6745D" w:rsidRDefault="009B3BAA">
      <w:pPr>
        <w:rPr>
          <w:rStyle w:val="a7"/>
          <w:b w:val="0"/>
          <w:sz w:val="22"/>
          <w:szCs w:val="22"/>
        </w:rPr>
      </w:pPr>
    </w:p>
    <w:p w:rsidR="009B3BAA" w:rsidRPr="00A6745D" w:rsidRDefault="009B3BAA">
      <w:pPr>
        <w:rPr>
          <w:sz w:val="22"/>
          <w:szCs w:val="22"/>
        </w:rPr>
      </w:pPr>
    </w:p>
    <w:p w:rsidR="001077A4" w:rsidRPr="00547C32" w:rsidRDefault="0000654E">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1077A4">
        <w:trPr>
          <w:trHeight w:val="397"/>
        </w:trPr>
        <w:tc>
          <w:tcPr>
            <w:tcW w:w="9606" w:type="dxa"/>
            <w:gridSpan w:val="9"/>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1077A4" w:rsidRPr="007971BF" w:rsidTr="007971BF">
        <w:trPr>
          <w:trHeight w:val="436"/>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北京诚栋公益基金会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社会组织分类</w:t>
            </w:r>
          </w:p>
        </w:tc>
        <w:tc>
          <w:tcPr>
            <w:tcW w:w="1378"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社会组织统一信用代码</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5311000033547243X6</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3</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负责人姓名</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唐发林</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负责人联系方式</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13701259649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w:t>
            </w:r>
            <w:r w:rsidR="00FA092D">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青年人数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4796" w:type="dxa"/>
            <w:gridSpan w:val="6"/>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28周岁以下团员人数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1077A4">
            <w:pPr>
              <w:jc w:val="center"/>
              <w:rPr>
                <w:rFonts w:ascii="宋体" w:hAnsi="宋体" w:cs="宋体"/>
                <w:color w:val="000000" w:themeColor="text1"/>
                <w:sz w:val="22"/>
                <w:szCs w:val="22"/>
              </w:rPr>
            </w:pPr>
          </w:p>
        </w:tc>
        <w:tc>
          <w:tcPr>
            <w:tcW w:w="1244" w:type="dxa"/>
            <w:vAlign w:val="center"/>
          </w:tcPr>
          <w:p w:rsidR="001077A4" w:rsidRPr="007971BF" w:rsidRDefault="001077A4">
            <w:pPr>
              <w:jc w:val="center"/>
              <w:rPr>
                <w:rFonts w:ascii="宋体" w:hAnsi="宋体" w:cs="宋体"/>
                <w:color w:val="000000" w:themeColor="text1"/>
                <w:sz w:val="22"/>
                <w:szCs w:val="22"/>
              </w:rPr>
            </w:pPr>
          </w:p>
        </w:tc>
        <w:tc>
          <w:tcPr>
            <w:tcW w:w="4796" w:type="dxa"/>
            <w:gridSpan w:val="6"/>
            <w:vAlign w:val="center"/>
          </w:tcPr>
          <w:p w:rsidR="001077A4" w:rsidRPr="007971BF" w:rsidRDefault="0000654E" w:rsidP="00FA092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年满</w:t>
            </w:r>
            <w:r w:rsidR="00FA092D">
              <w:rPr>
                <w:rFonts w:ascii="宋体" w:hAnsi="宋体" w:cs="宋体"/>
                <w:color w:val="000000" w:themeColor="text1"/>
                <w:sz w:val="22"/>
                <w:szCs w:val="22"/>
              </w:rPr>
              <w:t>2</w:t>
            </w:r>
            <w:r w:rsidRPr="007971BF">
              <w:rPr>
                <w:rFonts w:ascii="宋体" w:hAnsi="宋体" w:cs="宋体" w:hint="eastAsia"/>
                <w:color w:val="000000" w:themeColor="text1"/>
                <w:sz w:val="22"/>
                <w:szCs w:val="22"/>
              </w:rPr>
              <w:t>8周岁至35周岁青年人数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从业人员中女性总数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85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9606" w:type="dxa"/>
            <w:gridSpan w:val="9"/>
            <w:vAlign w:val="center"/>
          </w:tcPr>
          <w:p w:rsidR="001077A4" w:rsidRPr="007971BF" w:rsidRDefault="0000654E">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8"/>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3"/>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rPr>
          <w:color w:val="000000" w:themeColor="text1"/>
          <w:sz w:val="22"/>
          <w:szCs w:val="22"/>
        </w:rPr>
      </w:pPr>
    </w:p>
    <w:p w:rsidR="001077A4" w:rsidRDefault="001077A4">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1077A4">
        <w:trPr>
          <w:trHeight w:val="397"/>
        </w:trPr>
        <w:tc>
          <w:tcPr>
            <w:tcW w:w="9606" w:type="dxa"/>
            <w:gridSpan w:val="7"/>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北京诚栋公益基金会流动党员党支部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中国共产党北京市行业协会商会综合委员会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联合党支部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2016-12-26</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赵军勇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13701182487</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cd-foundation@cdph.com.cn</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曾勇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18810596089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2432943097@qq.com</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1077A4" w:rsidRPr="007971BF" w:rsidRDefault="001077A4">
      <w:pPr>
        <w:rPr>
          <w:color w:val="000000" w:themeColor="text1"/>
          <w:sz w:val="22"/>
          <w:szCs w:val="22"/>
        </w:rPr>
      </w:pPr>
    </w:p>
    <w:p w:rsidR="001077A4" w:rsidRPr="007971BF" w:rsidRDefault="001077A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1077A4" w:rsidTr="007971BF">
        <w:trPr>
          <w:trHeight w:val="397"/>
        </w:trPr>
        <w:tc>
          <w:tcPr>
            <w:tcW w:w="9611" w:type="dxa"/>
            <w:gridSpan w:val="14"/>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rsidTr="007971BF">
        <w:trPr>
          <w:trHeight w:val="1584"/>
        </w:trPr>
        <w:tc>
          <w:tcPr>
            <w:tcW w:w="1752" w:type="dxa"/>
            <w:gridSpan w:val="3"/>
            <w:vMerge w:val="restart"/>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1752" w:type="dxa"/>
            <w:gridSpan w:val="3"/>
            <w:vMerge/>
            <w:vAlign w:val="center"/>
          </w:tcPr>
          <w:p w:rsidR="001077A4" w:rsidRPr="007971BF" w:rsidRDefault="001077A4">
            <w:pPr>
              <w:jc w:val="center"/>
              <w:rPr>
                <w:rFonts w:ascii="黑体" w:eastAsia="黑体" w:hAnsi="黑体" w:cs="黑体"/>
                <w:color w:val="000000" w:themeColor="text1"/>
                <w:sz w:val="22"/>
                <w:szCs w:val="22"/>
              </w:rPr>
            </w:pPr>
          </w:p>
        </w:tc>
        <w:tc>
          <w:tcPr>
            <w:tcW w:w="795" w:type="dxa"/>
            <w:vAlign w:val="center"/>
          </w:tcPr>
          <w:p w:rsidR="001077A4" w:rsidRPr="007971BF" w:rsidRDefault="0000654E">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jc w:val="left"/>
        <w:rPr>
          <w:sz w:val="22"/>
          <w:szCs w:val="22"/>
        </w:rPr>
      </w:pPr>
    </w:p>
    <w:p w:rsidR="001077A4" w:rsidRPr="007971BF" w:rsidRDefault="001077A4">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trPr>
          <w:trHeight w:val="397"/>
        </w:trPr>
        <w:tc>
          <w:tcPr>
            <w:tcW w:w="9606" w:type="dxa"/>
            <w:gridSpan w:val="8"/>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40.00平方米</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0.77万元</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3次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147B12">
        <w:trPr>
          <w:trHeight w:val="548"/>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7次/年</w:t>
            </w:r>
            <w:r w:rsidRPr="007971BF">
              <w:rPr>
                <w:rFonts w:ascii="宋体" w:hAnsi="宋体" w:cs="宋体" w:hint="eastAsia"/>
                <w:color w:val="000000" w:themeColor="text1"/>
                <w:kern w:val="0"/>
                <w:sz w:val="22"/>
                <w:szCs w:val="22"/>
              </w:rPr>
              <w:t/>
            </w:r>
          </w:p>
        </w:tc>
      </w:tr>
      <w:tr w:rsidR="0070778E" w:rsidRPr="007971BF">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结合基金会宗旨和业务范围，组织召开党建活动。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Pr="007971BF" w:rsidRDefault="001077A4">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1077A4">
        <w:trPr>
          <w:trHeight w:val="397"/>
        </w:trPr>
        <w:tc>
          <w:tcPr>
            <w:tcW w:w="9606" w:type="dxa"/>
            <w:gridSpan w:val="6"/>
            <w:vAlign w:val="center"/>
          </w:tcPr>
          <w:p w:rsidR="001077A4" w:rsidRDefault="001077A4">
            <w:pPr>
              <w:rPr>
                <w:rFonts w:ascii="黑体" w:eastAsia="黑体" w:hAnsi="宋体" w:cs="宋体"/>
                <w:color w:val="000000" w:themeColor="text1"/>
                <w:kern w:val="0"/>
                <w:sz w:val="24"/>
              </w:rPr>
            </w:pPr>
          </w:p>
          <w:p w:rsidR="001077A4" w:rsidRDefault="0000654E">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2020-01-11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优秀项目合作奖</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2019年7月资助北京市社会服务领域基金会第一联合党委发起的党建与业务融合项目—京乌青少年手拉手草原夏令营活动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北京市协作者社会工作发展中心</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Default="001077A4">
      <w:pPr>
        <w:spacing w:line="440" w:lineRule="exact"/>
        <w:rPr>
          <w:rFonts w:ascii="宋体" w:hAnsi="宋体" w:cs="宋体"/>
          <w:color w:val="000000" w:themeColor="text1"/>
          <w:szCs w:val="21"/>
        </w:rPr>
      </w:pPr>
    </w:p>
    <w:p w:rsidR="001077A4" w:rsidRDefault="0000654E">
      <w:pPr>
        <w:spacing w:line="440" w:lineRule="exact"/>
        <w:rPr>
          <w:rFonts w:ascii="宋体" w:hAnsi="宋体" w:cs="宋体"/>
          <w:color w:val="FF0000"/>
          <w:szCs w:val="21"/>
        </w:rPr>
      </w:pPr>
      <w:r>
        <w:rPr>
          <w:rFonts w:ascii="宋体" w:hAnsi="宋体" w:cs="宋体" w:hint="eastAsia"/>
          <w:color w:val="FF0000"/>
          <w:szCs w:val="21"/>
        </w:rPr>
        <w:t>填表说明：</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1.从业人员是指在秘书处等内设机构的全职工作人员；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2.党组织名称、上级党组织名称</w:t>
      </w:r>
      <w:proofErr w:type="gramStart"/>
      <w:r w:rsidRPr="005D748F">
        <w:rPr>
          <w:rFonts w:ascii="宋体" w:hAnsi="宋体" w:cs="宋体" w:hint="eastAsia"/>
          <w:color w:val="FF0000"/>
          <w:szCs w:val="21"/>
        </w:rPr>
        <w:t>请严格</w:t>
      </w:r>
      <w:proofErr w:type="gramEnd"/>
      <w:r w:rsidRPr="005D748F">
        <w:rPr>
          <w:rFonts w:ascii="宋体" w:hAnsi="宋体" w:cs="宋体" w:hint="eastAsia"/>
          <w:color w:val="FF0000"/>
          <w:szCs w:val="21"/>
        </w:rPr>
        <w:t>按照党组织成立批复红头文件填写；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3.流动党员是指由于就业或居住地变化等原因，在较长的时间内无法正常参加正式组织关系</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所在党组织活动的党员。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4.党建指导员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5.党组织信息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6.党员信息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proofErr w:type="gramStart"/>
      <w:r w:rsidRPr="005D748F">
        <w:rPr>
          <w:rFonts w:ascii="宋体" w:hAnsi="宋体" w:cs="宋体" w:hint="eastAsia"/>
          <w:color w:val="FF0000"/>
          <w:szCs w:val="21"/>
        </w:rPr>
        <w:t>专职党员</w:t>
      </w:r>
      <w:proofErr w:type="gramEnd"/>
      <w:r w:rsidRPr="005D748F">
        <w:rPr>
          <w:rFonts w:ascii="宋体" w:hAnsi="宋体" w:cs="宋体" w:hint="eastAsia"/>
          <w:color w:val="FF0000"/>
          <w:szCs w:val="21"/>
        </w:rPr>
        <w:t>+兼职党员=正式党员+预备党员，流动党员数应不大于党员总数。</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7.党建活动开展情况</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8.从业人员青年人数是指 18-35 周岁的青年人数；28 周岁以下团员人数是指计入共青团，具</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 xml:space="preserve">有团籍的人数；年满 28 </w:t>
      </w:r>
      <w:proofErr w:type="gramStart"/>
      <w:r w:rsidRPr="005D748F">
        <w:rPr>
          <w:rFonts w:ascii="宋体" w:hAnsi="宋体" w:cs="宋体" w:hint="eastAsia"/>
          <w:color w:val="FF0000"/>
          <w:szCs w:val="21"/>
        </w:rPr>
        <w:t>周岁至</w:t>
      </w:r>
      <w:proofErr w:type="gramEnd"/>
      <w:r w:rsidRPr="005D748F">
        <w:rPr>
          <w:rFonts w:ascii="宋体" w:hAnsi="宋体" w:cs="宋体" w:hint="eastAsia"/>
          <w:color w:val="FF0000"/>
          <w:szCs w:val="21"/>
        </w:rPr>
        <w:t xml:space="preserve"> 35 周岁以下团员人数是指加入共青团且保留团籍的党员（一</w:t>
      </w:r>
    </w:p>
    <w:p w:rsidR="001077A4" w:rsidRDefault="005D748F" w:rsidP="005D748F">
      <w:pPr>
        <w:spacing w:line="440" w:lineRule="exact"/>
        <w:rPr>
          <w:rFonts w:ascii="宋体" w:hAnsi="宋体" w:cs="宋体"/>
          <w:color w:val="FF0000"/>
          <w:kern w:val="0"/>
          <w:szCs w:val="21"/>
        </w:rPr>
      </w:pPr>
      <w:r w:rsidRPr="005D748F">
        <w:rPr>
          <w:rFonts w:ascii="宋体" w:hAnsi="宋体" w:cs="宋体" w:hint="eastAsia"/>
          <w:color w:val="FF0000"/>
          <w:szCs w:val="21"/>
        </w:rPr>
        <w:t>般是专、兼职团干部）。</w:t>
      </w:r>
    </w:p>
    <w:p w:rsidR="00A91329" w:rsidRPr="006731AD" w:rsidRDefault="004331DB">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p>
        </w:tc>
        <w:tc>
          <w:tcPr>
            <w:tcW w:w="2313" w:type="pct"/>
            <w:gridSpan w:val="8"/>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全职 3(人)
</w:t>
            </w:r>
            <w:r w:rsidRPr="00436F08">
              <w:rPr>
                <w:rFonts w:ascii="宋体" w:hAnsi="宋体" w:cs="宋体"/>
                <w:color w:val="000000" w:themeColor="text1"/>
                <w:kern w:val="0"/>
                <w:sz w:val="22"/>
                <w:szCs w:val="22"/>
              </w:rPr>
              <w:t/>
            </w:r>
            <w:r w:rsidR="00BD7902" w:rsidRPr="000D277D">
              <w:rPr>
                <w:rFonts w:ascii="宋体" w:hAnsi="宋体" w:cs="宋体"/>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127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兼职（1） 人
</w:t>
            </w:r>
            <w:r w:rsid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专职（3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借调</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离退休</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25"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436F08" w:rsidRPr="00436F08" w:rsidTr="00BD7902">
        <w:trPr>
          <w:trHeight w:val="517"/>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514" w:type="pct"/>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762" w:type="pct"/>
            <w:gridSpan w:val="2"/>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499"/>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1688"/>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1134"/>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rsidR="00A91329" w:rsidRPr="00436F08" w:rsidRDefault="00436F08"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88"/>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538"/>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35岁（含）及以下</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35岁以上-60岁（含）</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60岁以上</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1年至3年（含）的</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3年至10年（含）的</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10年以上的</w:t>
            </w:r>
          </w:p>
        </w:tc>
      </w:tr>
      <w:tr w:rsidR="00436F08" w:rsidRPr="00436F08" w:rsidTr="00BD7902">
        <w:trPr>
          <w:trHeight w:val="705"/>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w:t>
            </w:r>
            <w:r w:rsidRPr="00436F08">
              <w:rPr>
                <w:rFonts w:ascii="华文中宋" w:eastAsia="华文中宋" w:hAnsi="华文中宋" w:cs="宋体"/>
                <w:color w:val="000000" w:themeColor="text1"/>
                <w:kern w:val="0"/>
                <w:sz w:val="22"/>
                <w:szCs w:val="22"/>
              </w:rPr>
              <w:t/>
            </w:r>
            <w:r w:rsidRPr="00436F08">
              <w:rPr>
                <w:rFonts w:ascii="华文中宋" w:eastAsia="华文中宋" w:hAnsi="华文中宋"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2</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r w:rsidRPr="00436F08">
              <w:rPr>
                <w:rFonts w:ascii="Consolas" w:hAnsi="Consolas" w:cs="Consolas"/>
                <w:color w:val="000000" w:themeColor="text1"/>
                <w:sz w:val="22"/>
                <w:szCs w:val="22"/>
                <w:shd w:val="clear" w:color="auto" w:fill="FFFFFF"/>
              </w:rPr>
              <w:t/>
            </w:r>
            <w:r w:rsidRPr="00436F08">
              <w:rPr>
                <w:rFonts w:ascii="华文中宋" w:eastAsia="华文中宋" w:hAnsi="华文中宋" w:cs="宋体" w:hint="eastAsia"/>
                <w:color w:val="000000" w:themeColor="text1"/>
                <w:kern w:val="0"/>
                <w:sz w:val="22"/>
                <w:szCs w:val="22"/>
              </w:rPr>
              <w:t/>
            </w:r>
            <w:r w:rsidRPr="00436F08">
              <w:rPr>
                <w:color w:val="000000" w:themeColor="text1"/>
                <w:sz w:val="22"/>
                <w:szCs w:val="22"/>
              </w:rPr>
              <w:t xml:space="preserve"/>
            </w:r>
            <w:r w:rsidRPr="00436F08">
              <w:rPr>
                <w:rFonts w:ascii="华文中宋" w:eastAsia="华文中宋" w:hAnsi="华文中宋" w:cs="宋体"/>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116" w:type="pct"/>
            <w:gridSpan w:val="3"/>
            <w:vAlign w:val="center"/>
          </w:tcPr>
          <w:p w:rsidR="00A91329" w:rsidRPr="00436F08" w:rsidRDefault="004331DB"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从业人员平均年工资    </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0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83"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63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
        </w:tc>
        <w:tc>
          <w:tcPr>
            <w:tcW w:w="787" w:type="pct"/>
            <w:gridSpan w:val="2"/>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1411"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
            </w:r>
            <w:r w:rsidRPr="00436F08">
              <w:rPr>
                <w:rFonts w:ascii="黑体" w:eastAsia="黑体" w:hAnsi="宋体" w:cs="宋体"/>
                <w:color w:val="000000" w:themeColor="text1"/>
                <w:kern w:val="0"/>
                <w:sz w:val="22"/>
                <w:szCs w:val="22"/>
              </w:rPr>
              <w:t/>
            </w:r>
            <w:r w:rsidRPr="00436F08">
              <w:rPr>
                <w:rFonts w:ascii="黑体" w:eastAsia="黑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2473" w:type="pct"/>
            <w:gridSpan w:val="8"/>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志愿者情况</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0个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4人次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60小时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p>
        </w:tc>
      </w:tr>
    </w:tbl>
    <w:p w:rsidR="00A91329" w:rsidRDefault="00A91329">
      <w:pPr>
        <w:rPr>
          <w:rFonts w:ascii="宋体" w:hAnsi="宋体"/>
          <w:b/>
          <w:bCs/>
          <w:color w:val="FF0000"/>
          <w:szCs w:val="21"/>
        </w:rPr>
      </w:pPr>
    </w:p>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rsidTr="005C6B6D">
        <w:trPr>
          <w:trHeight w:val="420"/>
        </w:trPr>
        <w:tc>
          <w:tcPr>
            <w:tcW w:w="5000" w:type="pct"/>
            <w:gridSpan w:val="8"/>
            <w:tcBorders>
              <w:top w:val="nil"/>
              <w:bottom w:val="single" w:sz="4" w:space="0" w:color="auto"/>
            </w:tcBorders>
            <w:shd w:val="clear" w:color="000000" w:fill="FFFFFF"/>
            <w:vAlign w:val="center"/>
          </w:tcPr>
          <w:p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rsidR="00D90773" w:rsidRPr="00D90773" w:rsidRDefault="00D90773"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无</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无</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p>
        </w:tc>
      </w:tr>
    </w:tbl>
    <w:p w:rsidR="00F336FD" w:rsidRPr="00F336FD" w:rsidRDefault="00F336FD" w:rsidP="00F336FD">
      <w:pPr>
        <w:rPr>
          <w:color w:val="FF0000"/>
        </w:rPr>
      </w:pPr>
      <w:r w:rsidRPr="00F336FD">
        <w:rPr>
          <w:rFonts w:hint="eastAsia"/>
          <w:color w:val="FF0000"/>
        </w:rPr>
        <w:t>说明：</w:t>
      </w:r>
    </w:p>
    <w:p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rsidR="0061381E" w:rsidRPr="00F336FD" w:rsidRDefault="00F336FD" w:rsidP="00F336FD">
      <w:pPr>
        <w:rPr>
          <w:color w:val="FF0000"/>
        </w:rPr>
      </w:pPr>
      <w:r w:rsidRPr="00F336FD">
        <w:rPr>
          <w:rFonts w:hint="eastAsia"/>
          <w:color w:val="FF0000"/>
        </w:rPr>
        <w:t>捐赠人如要求不公开姓名、名称的，</w:t>
      </w:r>
      <w:bookmarkStart w:id="0" w:name="_GoBack"/>
      <w:bookmarkEnd w:id="0"/>
      <w:r w:rsidRPr="00F336FD">
        <w:rPr>
          <w:rFonts w:hint="eastAsia"/>
          <w:color w:val="FF0000"/>
        </w:rPr>
        <w:t>可以其他代号代替，其他捐赠信息要公开。</w:t>
      </w:r>
    </w:p>
    <w:p w:rsidR="009D6893" w:rsidRPr="001F7623" w:rsidRDefault="00C8087C">
      <w:pPr>
        <w:rPr>
          <w:rFonts w:ascii="宋体" w:hAnsi="宋体"/>
          <w:b/>
          <w:sz w:val="24"/>
        </w:rPr>
      </w:pPr>
      <w:bookmarkStart w:id="0" w:name="_GoBack"/>
      <w:r w:rsidRPr="001F7623">
        <w:rPr>
          <w:rFonts w:ascii="宋体" w:hAnsi="宋体" w:hint="eastAsia"/>
          <w:b/>
          <w:sz w:val="24"/>
        </w:rPr>
        <w:t xml:space="preserve">2、慈善组织公开募捐备案情况   </w:t>
      </w:r>
      <w:bookmarkEnd w:id="0"/>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978"/>
        <w:gridCol w:w="850"/>
        <w:gridCol w:w="848"/>
        <w:gridCol w:w="1976"/>
      </w:tblGrid>
      <w:tr w:rsidR="00610F16" w:rsidRPr="00610F16" w:rsidTr="00610F16">
        <w:trPr>
          <w:jc w:val="center"/>
        </w:trPr>
        <w:tc>
          <w:tcPr>
            <w:tcW w:w="2786" w:type="pct"/>
            <w:gridSpan w:val="2"/>
          </w:tcPr>
          <w:p w:rsidR="00610F16" w:rsidRPr="00610F16" w:rsidRDefault="00610F16" w:rsidP="00610F16">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2214" w:type="pct"/>
            <w:gridSpan w:val="3"/>
          </w:tcPr>
          <w:p w:rsidR="00610F16" w:rsidRPr="00610F16" w:rsidRDefault="00610F16" w:rsidP="00610F16">
            <w:pPr>
              <w:rPr>
                <w:rFonts w:ascii="宋体" w:hAnsi="宋体"/>
                <w:sz w:val="22"/>
                <w:szCs w:val="22"/>
              </w:rPr>
            </w:pPr>
            <w:r w:rsidRPr="00610F16">
              <w:rPr>
                <w:rFonts w:ascii="宋体" w:hAnsi="宋体" w:hint="eastAsia"/>
                <w:sz w:val="22"/>
                <w:szCs w:val="22"/>
              </w:rPr>
              <w:t>是  否</w:t>
            </w:r>
            <w:proofErr w:type="spellStart"/>
            <w:r w:rsidRPr="00610F16">
              <w:rPr>
                <w:rFonts w:ascii="宋体" w:hAnsi="宋体" w:hint="eastAsia"/>
                <w:sz w:val="22"/>
                <w:szCs w:val="22"/>
              </w:rPr>
              <w:t/>
            </w:r>
            <w:proofErr w:type="spellEnd"/>
            <w:r w:rsidRPr="00610F16">
              <w:rPr>
                <w:rFonts w:ascii="宋体" w:hAnsi="宋体" w:hint="eastAsia"/>
                <w:sz w:val="22"/>
                <w:szCs w:val="22"/>
              </w:rPr>
              <w:t/>
            </w:r>
          </w:p>
        </w:tc>
      </w:tr>
      <w:tr w:rsidR="009D6893" w:rsidRPr="00610F16" w:rsidTr="00610F16">
        <w:trPr>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rPr>
              <w:t>募捐方案的活动名称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476"/>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备案时间</w:t>
            </w:r>
          </w:p>
        </w:tc>
        <w:tc>
          <w:tcPr>
            <w:tcW w:w="1191"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921"/>
          <w:jc w:val="center"/>
        </w:trPr>
        <w:tc>
          <w:tcPr>
            <w:tcW w:w="1594" w:type="pct"/>
          </w:tcPr>
          <w:p w:rsidR="009D6893" w:rsidRPr="00610F16" w:rsidRDefault="00C8087C">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1"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30"/>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是否开展互联网募捐</w:t>
            </w:r>
          </w:p>
        </w:tc>
        <w:tc>
          <w:tcPr>
            <w:tcW w:w="3406" w:type="pct"/>
            <w:gridSpan w:val="4"/>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04"/>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开展互联网募捐请填写募捐平台名称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sz w:val="22"/>
                <w:szCs w:val="22"/>
              </w:rPr>
              <w:t/>
            </w:r>
          </w:p>
        </w:tc>
      </w:tr>
    </w:tbl>
    <w:p w:rsidR="009D6893" w:rsidRDefault="009D6893">
      <w:pPr>
        <w:spacing w:beforeLines="50" w:before="156"/>
        <w:rPr>
          <w:rFonts w:ascii="黑体" w:eastAsia="黑体" w:hAnsi="宋体"/>
          <w:sz w:val="24"/>
        </w:rPr>
      </w:pPr>
    </w:p>
    <w:p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3148196.28</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223175.14</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199508.41</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23666.73</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6.34%（本年）6.14%（前三年末净资产）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10.60%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rsidR="00F375FA" w:rsidRPr="002D5DBD" w:rsidRDefault="00FE632C">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FE632C">
      <w:pPr>
        <w:ind w:firstLineChars="98" w:firstLine="216"/>
        <w:rPr>
          <w:rFonts w:asciiTheme="minorEastAsia" w:eastAsiaTheme="minorEastAsia" w:hAnsiTheme="minorEastAsia"/>
          <w:b/>
          <w:bCs/>
          <w:sz w:val="22"/>
          <w:szCs w:val="22"/>
        </w:rPr>
      </w:pPr>
      <w:bookmarkStart w:id="0" w:name="_GoBack"/>
      <w:r w:rsidRPr="002D5DBD">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3339"/>
        <w:gridCol w:w="2301"/>
      </w:tblGrid>
      <w:tr w:rsidR="00F375FA" w:rsidRPr="00474497" w:rsidTr="00474497">
        <w:trPr>
          <w:trHeight w:val="411"/>
          <w:jc w:val="center"/>
        </w:trPr>
        <w:tc>
          <w:tcPr>
            <w:tcW w:w="5000" w:type="pct"/>
            <w:gridSpan w:val="6"/>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本年度共开展了（2）项公益慈善项目，具体情况如下：
</w:t>
            </w:r>
            <w:r w:rsidRPr="00474497">
              <w:rPr>
                <w:rFonts w:asciiTheme="minorEastAsia" w:eastAsiaTheme="minorEastAsia" w:hAnsiTheme="minorEastAsia" w:cs="宋体" w:hint="eastAsia"/>
                <w:bCs/>
                <w:color w:val="000000"/>
                <w:kern w:val="0"/>
                <w:sz w:val="22"/>
                <w:szCs w:val="22"/>
              </w:rPr>
              <w:t/>
            </w:r>
            <w:r w:rsidRPr="00474497">
              <w:rPr>
                <w:rFonts w:asciiTheme="minorEastAsia" w:eastAsiaTheme="minorEastAsia" w:hAnsiTheme="minorEastAsia" w:cs="宋体"/>
                <w:bCs/>
                <w:color w:val="000000"/>
                <w:kern w:val="0"/>
                <w:sz w:val="22"/>
                <w:szCs w:val="22"/>
              </w:rPr>
              <w:t/>
            </w:r>
            <w:r w:rsidRPr="00474497">
              <w:rPr>
                <w:rFonts w:asciiTheme="minorEastAsia" w:eastAsiaTheme="minorEastAsia" w:hAnsiTheme="minorEastAsia" w:hint="eastAsia"/>
                <w:bCs/>
                <w:sz w:val="22"/>
                <w:szCs w:val="22"/>
              </w:rPr>
              <w:t/>
            </w:r>
            <w:proofErr w:type="spellStart"/>
            <w:r w:rsidRPr="00474497">
              <w:rPr>
                <w:rFonts w:asciiTheme="minorEastAsia" w:eastAsiaTheme="minorEastAsia" w:hAnsiTheme="minorEastAsia" w:hint="eastAsia"/>
                <w:bCs/>
                <w:sz w:val="22"/>
                <w:szCs w:val="22"/>
              </w:rPr>
              <w:t/>
            </w:r>
            <w:proofErr w:type="spellEnd"/>
          </w:p>
        </w:tc>
      </w:tr>
      <w:tr w:rsidR="00F375FA" w:rsidRPr="00474497" w:rsidTr="00474497">
        <w:trPr>
          <w:trHeight w:val="559"/>
          <w:jc w:val="center"/>
        </w:trPr>
        <w:tc>
          <w:tcPr>
            <w:tcW w:w="730" w:type="pct"/>
            <w:gridSpan w:val="2"/>
            <w:tcBorders>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 ：</w:t>
            </w:r>
          </w:p>
        </w:tc>
        <w:tc>
          <w:tcPr>
            <w:tcW w:w="4269" w:type="pct"/>
            <w:gridSpan w:val="4"/>
            <w:tcBorders>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宋庄-阳光助学项目</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color w:val="000000"/>
                <w:sz w:val="22"/>
                <w:szCs w:val="22"/>
              </w:rPr>
              <w:t/>
            </w:r>
            <w:proofErr w:type="spellStart"/>
            <w:r w:rsidRPr="00474497">
              <w:rPr>
                <w:rFonts w:asciiTheme="minorEastAsia" w:eastAsiaTheme="minorEastAsia" w:hAnsiTheme="minorEastAsia" w:hint="eastAsia"/>
                <w:color w:val="000000"/>
                <w:sz w:val="22"/>
                <w:szCs w:val="22"/>
              </w:rPr>
              <w:t/>
            </w:r>
            <w:proofErr w:type="spellEnd"/>
            <w:r w:rsidRPr="00474497">
              <w:rPr>
                <w:rFonts w:asciiTheme="minorEastAsia" w:eastAsiaTheme="minorEastAsia" w:hAnsiTheme="minorEastAsia" w:hint="eastAsia"/>
                <w:color w:val="000000"/>
                <w:sz w:val="22"/>
                <w:szCs w:val="22"/>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 评比表彰 □ 节会 □ 庆典 □ 论坛 □ 研讨 □ 展会 □ 表彰活动</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hint="eastAsia"/>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proofErr w:type="spellEnd"/>
          </w:p>
        </w:tc>
      </w:tr>
      <w:tr w:rsidR="00F375FA" w:rsidRPr="00474497" w:rsidTr="00474497">
        <w:trPr>
          <w:trHeight w:val="424"/>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人民币53156.79元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r w:rsidRPr="00474497">
              <w:rPr>
                <w:rFonts w:asciiTheme="minorEastAsia" w:eastAsiaTheme="minorEastAsia" w:hAnsiTheme="minorEastAsia" w:cs="宋体"/>
                <w:color w:val="000000"/>
                <w:kern w:val="0"/>
                <w:sz w:val="22"/>
                <w:szCs w:val="22"/>
              </w:rPr>
              <w:t/>
            </w:r>
            <w:proofErr w:type="spellEnd"/>
          </w:p>
        </w:tc>
      </w:tr>
      <w:tr w:rsidR="00F375FA" w:rsidRPr="00474497" w:rsidTr="00474497">
        <w:trPr>
          <w:trHeight w:val="711"/>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 xml:space="preserve">运作模式: 〇 资助 ⊙ 运作  〇 混合</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p>
        </w:tc>
      </w:tr>
      <w:tr w:rsidR="00F375FA" w:rsidRPr="00474497" w:rsidTr="00474497">
        <w:trPr>
          <w:trHeight w:val="283"/>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p>
        </w:tc>
      </w:tr>
      <w:tr w:rsidR="00F375FA" w:rsidRPr="00474497" w:rsidTr="00474497">
        <w:trPr>
          <w:trHeight w:val="1110"/>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sz w:val="22"/>
                <w:szCs w:val="22"/>
              </w:rPr>
              <w:t/>
            </w:r>
          </w:p>
        </w:tc>
      </w:tr>
      <w:tr w:rsidR="00F375FA" w:rsidRPr="00474497" w:rsidTr="00474497">
        <w:trPr>
          <w:trHeight w:val="314"/>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p>
        </w:tc>
      </w:tr>
      <w:tr w:rsidR="00F375FA" w:rsidRPr="00474497" w:rsidTr="00474497">
        <w:trPr>
          <w:trHeight w:val="1742"/>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体育 ⊙ 教育 〇 医疗卫生 〇 文化艺术 〇 社会服务 〇 科学研究 〇 生态环境 〇 灾害救助 〇 法律与公民权利 〇 政府倡导 〇 公益事业发展 〇 志愿服务 〇 扶贫及社区发展 〇 其他</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p>
        </w:tc>
      </w:tr>
      <w:tr w:rsidR="00F375FA" w:rsidRPr="00474497" w:rsidTr="00474497">
        <w:trPr>
          <w:trHeight w:val="567"/>
          <w:jc w:val="center"/>
        </w:trPr>
        <w:tc>
          <w:tcPr>
            <w:tcW w:w="5000" w:type="pct"/>
            <w:gridSpan w:val="6"/>
            <w:tcBorders>
              <w:top w:val="nil"/>
            </w:tcBorders>
          </w:tcPr>
          <w:p w:rsidR="00F375FA" w:rsidRPr="00474497" w:rsidRDefault="00FE632C">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lastRenderedPageBreak/>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410"/>
          <w:jc w:val="center"/>
        </w:trPr>
        <w:tc>
          <w:tcPr>
            <w:tcW w:w="668" w:type="pct"/>
            <w:tcBorders>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项目介绍：</w:t>
            </w:r>
          </w:p>
        </w:tc>
        <w:tc>
          <w:tcPr>
            <w:tcW w:w="4331" w:type="pct"/>
            <w:gridSpan w:val="5"/>
            <w:tcBorders>
              <w:lef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诚栋-宋庄阳光助学公益项目是由北京诚栋公益基金会发起和实施的爱心助学公益项目。该项目主要对通州宋庄地区（户籍地/长期居住地）贫困家庭中义务教育及高中阶段的学生进行捐助，帮助家庭经济困难的优秀中、小学生顺利完成学业，家境贫困的学生完成义务教育。目标是帮助改善贫困学生的学习、生活条件，支持他们顺利完成学业和义务教育，从而获得更多成长机会。该项目已由2015年开展至今，为长期性助学公益项目，累计共有115人次当地学生受益。</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爱益芦台筑栋梁-芦台教育能力提升研修班</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人民币109295.42元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〇 资助 ⊙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爱益芦台筑栋梁-芦台教育能力提升研修班通过引进和学习更加先进的教育理念、方法和相关知识，应用在当地学校和家庭教育中，帮助共同培养青少年形成良好的学习行为习惯，促进落后家庭教育观念的转变，探寻促进当地教育教学能力和教师专业素养提升发展的有效方式。项目由北京诚栋公益基金会主办，北京乐知社会组织能力促进中心承办，通过开展集中学习、主题培训和专题分组、互动沙龙等形式，邀请北京名校教师及相关领域专家学者等进行授课和分享，为唐山芦台开发区近200名小学和幼儿园老师讲授了12堂教育能力提升课程。在为当地教师赋能的同时，对满足当地教育需求，促进教育教学能力建设和教师专业素养提升发展方面发挥了积极作用。
</w:t>
            </w:r>
          </w:p>
        </w:tc>
      </w:tr>
    </w:tbl>
    <w:p w:rsidR="00F375FA" w:rsidRPr="00474497" w:rsidRDefault="00FE632C">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rsidR="00F375FA" w:rsidRPr="00474497" w:rsidRDefault="00FE632C">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2、上述项目应当包括专项基金开展的公益项目。</w:t>
      </w:r>
    </w:p>
    <w:p w:rsidR="00F375FA" w:rsidRPr="00474497" w:rsidRDefault="00F375FA">
      <w:pPr>
        <w:rPr>
          <w:rFonts w:asciiTheme="minorEastAsia" w:eastAsiaTheme="minorEastAsia" w:hAnsiTheme="minorEastAsia"/>
          <w:sz w:val="22"/>
          <w:szCs w:val="22"/>
        </w:rPr>
      </w:pPr>
    </w:p>
    <w:p w:rsidR="00681C40" w:rsidRDefault="00B82907">
      <w:pPr>
        <w:numPr>
          <w:ilvl w:val="0"/>
          <w:numId w:val="1"/>
        </w:numPr>
        <w:rPr>
          <w:rFonts w:ascii="宋体" w:hAnsi="宋体"/>
          <w:b/>
          <w:color w:val="000000" w:themeColor="text1"/>
          <w:szCs w:val="21"/>
        </w:rPr>
      </w:pPr>
      <w:r>
        <w:rPr>
          <w:rFonts w:ascii="宋体" w:hAnsi="宋体" w:hint="eastAsia"/>
          <w:b/>
          <w:color w:val="000000" w:themeColor="text1"/>
          <w:szCs w:val="21"/>
        </w:rPr>
        <w:t>本年度扶贫协作</w:t>
      </w:r>
      <w:r w:rsidR="0050567C">
        <w:rPr>
          <w:rFonts w:ascii="宋体" w:hAnsi="宋体" w:hint="eastAsia"/>
          <w:b/>
          <w:color w:val="000000" w:themeColor="text1"/>
          <w:szCs w:val="21"/>
        </w:rPr>
        <w:t>和</w:t>
      </w:r>
      <w:r>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r>
        <w:rPr>
          <w:rFonts w:ascii="" w:hAnsi="" w:cs="" w:eastAsia=""/>
          <w:color w:val="000000"/>
          <w:sz w:val="22"/>
        </w:rPr>
        <w:t>单位名称北京诚栋公益基金会  扶贫联络人姓名：曾勇  联系方式：18810596089</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r>
        <w:rPr>
          <w:rFonts w:ascii="" w:hAnsi="" w:cs="" w:eastAsia=""/>
          <w:color w:val="000000"/>
          <w:sz w:val="22"/>
        </w:rPr>
        <w:t>2019年度扶贫协作社会捐赠情况统计表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2019-07-11</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0.5</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内蒙古自治区</w:t>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接受单位：北京市思诚社区公益基金会</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“京乌青少年手拉手草原夏令营”活动是联合党委与哈拉盖图农牧场党委乌力吉敖包分场党支部共建项目，资助来自北京、南京、珠海等地的16名少年与乌拉盖管理区的6名少年手拉手一起参加的草原夏令营活动。</w:t>
            </w:r>
          </w:p>
        </w:tc>
      </w:tr>
      <w:tr>
        <w:trPr xmlns:xsi="http://www.w3.org/2001/XMLSchema-instance" xsi:nil="true"/>
        <w:tc>
          <w:tcPr>
            <w:tcW w:w="932" w:type="dxa"/>
          </w:tcPr>
          <w:p>
            <w:pPr>
              <w:rPr>
                <w:rFonts w:asciiTheme="minorEastAsia" w:eastAsiaTheme="minorEastAsia" w:hAnsiTheme="minorEastAsia"/>
                <w:bCs/>
                <w:color w:val="000000" w:themeColor="text1"/>
                <w:sz w:val="22"/>
                <w:szCs w:val="22"/>
              </w:rPr>
            </w:pPr>
            <w:r>
              <w:t>2</w:t>
            </w:r>
          </w:p>
        </w:tc>
        <w:tc>
          <w:tcPr>
            <w:tcW w:w="1647" w:type="dxa"/>
          </w:tcPr>
          <w:p>
            <w:pPr>
              <w:rPr>
                <w:rFonts w:asciiTheme="minorEastAsia" w:eastAsiaTheme="minorEastAsia" w:hAnsiTheme="minorEastAsia"/>
                <w:bCs/>
                <w:color w:val="000000" w:themeColor="text1"/>
                <w:sz w:val="22"/>
                <w:szCs w:val="22"/>
              </w:rPr>
            </w:pPr>
            <w:r>
              <w:t>2019-10-25</w:t>
            </w:r>
          </w:p>
        </w:tc>
        <w:tc>
          <w:tcPr>
            <w:tcW w:w="1452" w:type="dxa"/>
          </w:tcPr>
          <w:p>
            <w:pPr>
              <w:rPr>
                <w:rFonts w:asciiTheme="minorEastAsia" w:eastAsiaTheme="minorEastAsia" w:hAnsiTheme="minorEastAsia"/>
                <w:bCs/>
                <w:color w:val="000000" w:themeColor="text1"/>
                <w:sz w:val="22"/>
                <w:szCs w:val="22"/>
              </w:rPr>
            </w:pPr>
            <w:r>
              <w:t/>
            </w:r>
          </w:p>
        </w:tc>
        <w:tc>
          <w:tcPr>
            <w:tcW w:w="736" w:type="dxa"/>
          </w:tcPr>
          <w:p>
            <w:pPr>
              <w:rPr>
                <w:rFonts w:asciiTheme="minorEastAsia" w:eastAsiaTheme="minorEastAsia" w:hAnsiTheme="minorEastAsia"/>
                <w:bCs/>
                <w:color w:val="000000" w:themeColor="text1"/>
                <w:sz w:val="22"/>
                <w:szCs w:val="22"/>
              </w:rPr>
            </w:pPr>
            <w:r>
              <w:t>3</w:t>
            </w:r>
          </w:p>
        </w:tc>
        <w:tc>
          <w:tcPr>
            <w:tcW w:w="671" w:type="dxa"/>
          </w:tcPr>
          <w:p>
            <w:pPr>
              <w:rPr>
                <w:rFonts w:asciiTheme="minorEastAsia" w:eastAsiaTheme="minorEastAsia" w:hAnsiTheme="minorEastAsia"/>
                <w:bCs/>
                <w:color w:val="000000" w:themeColor="text1"/>
                <w:sz w:val="22"/>
                <w:szCs w:val="22"/>
              </w:rPr>
            </w:pPr>
            <w:r>
              <w:t>0</w:t>
            </w:r>
          </w:p>
        </w:tc>
        <w:tc>
          <w:tcPr>
            <w:tcW w:w="794" w:type="dxa"/>
          </w:tcPr>
          <w:p>
            <w:pPr>
              <w:rPr>
                <w:rFonts w:asciiTheme="minorEastAsia" w:eastAsiaTheme="minorEastAsia" w:hAnsiTheme="minorEastAsia"/>
                <w:bCs/>
                <w:color w:val="000000" w:themeColor="text1"/>
                <w:sz w:val="22"/>
                <w:szCs w:val="22"/>
              </w:rPr>
            </w:pPr>
            <w:r>
              <w:t>河北省</w:t>
            </w:r>
          </w:p>
        </w:tc>
        <w:tc>
          <w:tcPr>
            <w:tcW w:w="1263" w:type="dxa"/>
          </w:tcPr>
          <w:p>
            <w:pPr>
              <w:rPr>
                <w:rFonts w:asciiTheme="minorEastAsia" w:eastAsiaTheme="minorEastAsia" w:hAnsiTheme="minorEastAsia"/>
                <w:bCs/>
                <w:color w:val="000000" w:themeColor="text1"/>
                <w:sz w:val="22"/>
                <w:szCs w:val="22"/>
              </w:rPr>
            </w:pPr>
            <w:r>
              <w:t>接受单位：北京市体育基金会</w:t>
            </w:r>
          </w:p>
        </w:tc>
        <w:tc>
          <w:tcPr>
            <w:tcW w:w="801" w:type="dxa"/>
          </w:tcPr>
          <w:p>
            <w:pPr>
              <w:rPr>
                <w:rFonts w:asciiTheme="minorEastAsia" w:eastAsiaTheme="minorEastAsia" w:hAnsiTheme="minorEastAsia"/>
                <w:bCs/>
                <w:color w:val="000000" w:themeColor="text1"/>
                <w:sz w:val="22"/>
                <w:szCs w:val="22"/>
              </w:rPr>
            </w:pPr>
            <w:r>
              <w:t>由北京市委社会工委市民政局、市体育局、市扶贫协作和支援合作办公室、市体育总会、市行业协会商会综合党委主办，集中帮扶河北省张家口市和内蒙古自治区乌兰察布市的约3000名困难家庭学生。</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1.捐赠时间：2019年1月1日至2019年12月31日，可填报已经到位的款物。</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3.捐赠方式：资金、物资、民政部认可的网络捐赠平台。</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5.捐赠地区：下拉菜单选项（31个省级行政区）。</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BD068C">
      <w:pPr>
        <w:jc w:val="left"/>
        <w:rPr>
          <w:rFonts w:asciiTheme="minorEastAsia" w:eastAsiaTheme="minorEastAsia" w:hAnsiTheme="minorEastAsia"/>
          <w:bCs/>
          <w:color w:val="000000" w:themeColor="text1"/>
          <w:sz w:val="22"/>
          <w:szCs w:val="22"/>
        </w:rPr>
      </w:pPr>
      <w:bookmarkStart w:id="0" w:name="_GoBack"/>
      <w:r w:rsidRPr="00411FEE">
        <w:rPr>
          <w:rFonts w:asciiTheme="minorEastAsia" w:eastAsiaTheme="minorEastAsia" w:hAnsiTheme="minorEastAsia"/>
          <w:b/>
          <w:bCs/>
          <w:color w:val="000000" w:themeColor="text1"/>
          <w:sz w:val="22"/>
          <w:szCs w:val="22"/>
        </w:rPr>
        <w:t>2019</w:t>
      </w:r>
      <w:r w:rsidR="00601E8E" w:rsidRPr="00411FEE">
        <w:rPr>
          <w:rFonts w:asciiTheme="minorEastAsia" w:eastAsiaTheme="minorEastAsia" w:hAnsiTheme="minorEastAsia" w:hint="eastAsia"/>
          <w:b/>
          <w:bCs/>
          <w:color w:val="000000" w:themeColor="text1"/>
          <w:sz w:val="22"/>
          <w:szCs w:val="22"/>
        </w:rPr>
        <w:t>年北京市社会组织参与脱贫攻坚及精准救助项目表</w:t>
      </w:r>
      <w:r w:rsidR="00601E8E" w:rsidRPr="00411FEE">
        <w:rPr>
          <w:rFonts w:asciiTheme="minorEastAsia" w:eastAsiaTheme="minorEastAsia" w:hAnsiTheme="minorEastAsia" w:hint="eastAsia"/>
          <w:b/>
          <w:bCs/>
          <w:color w:val="000000" w:themeColor="text1"/>
          <w:sz w:val="22"/>
          <w:szCs w:val="22"/>
        </w:rPr>
        <w:tab/>
      </w:r>
      <w:bookmarkEnd w:id="0"/>
      <w:r w:rsidR="00B719EE">
        <w:rPr>
          <w:rFonts w:asciiTheme="minorEastAsia" w:eastAsiaTheme="minorEastAsia" w:hAnsiTheme="minorEastAsia" w:hint="eastAsia"/>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xmlns:xsi="http://www.w3.org/2001/XMLSchema-instance" xsi:nil="true"/>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xml:space="preserve"/>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bookmarkStart w:id="0" w:name="_GoBack"/>
      <w:bookmarkEnd w:id="0"/>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注：1.本栏目统计本单位截止2019年底建立的所有境外机构。
</w:t>
            </w:r>
            <w:r>
              <w:rPr>
                <w:rFonts w:cs="宋体" w:asciiTheme="minorEastAsia" w:hAnsiTheme="minorEastAsia"/>
                <w:color w:val="FF0000"/>
                <w:sz w:val="22"/>
              </w:rPr>
              <w:t/>
            </w:r>
            <w:r>
              <w:rPr>
                <w:rFonts w:hint="eastAsia" w:asciiTheme="minorEastAsia" w:hAnsiTheme="minorEastAsia"/>
                <w:bCs/>
                <w:color w:val="FF0000"/>
                <w:sz w:val="22"/>
              </w:rPr>
              <w:t/>
            </w:r>
            <w:r>
              <w:rPr>
                <w:rFonts w:asciiTheme="minorEastAsia" w:hAnsiTheme="minorEastAsia"/>
                <w:bCs/>
                <w:color w:val="FF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注：1.本栏目统计本单位截止2019年底仍然有效参加的所有国际组织。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rsidR="00734F80" w:rsidRPr="00F03BB1" w:rsidRDefault="000548AA">
      <w:pPr>
        <w:rPr>
          <w:rFonts w:ascii="宋体" w:hAnsi="宋体"/>
          <w:b/>
          <w:bCs/>
          <w:color w:val="000000" w:themeColor="text1"/>
          <w:sz w:val="24"/>
        </w:rPr>
      </w:pPr>
      <w:bookmarkStart w:id="0" w:name="_GoBack"/>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09"/>
        <w:gridCol w:w="80"/>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6"/>
            <w:vAlign w:val="center"/>
          </w:tcPr>
          <w:p w:rsidR="00734F80" w:rsidRPr="00C33C91" w:rsidRDefault="000548AA">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734F80">
            <w:pPr>
              <w:widowControl/>
              <w:jc w:val="center"/>
              <w:rPr>
                <w:rFonts w:ascii="宋体" w:hAnsi="宋体" w:cs="宋体"/>
                <w:bCs/>
                <w:kern w:val="0"/>
                <w:sz w:val="22"/>
                <w:szCs w:val="22"/>
              </w:rPr>
            </w:pPr>
          </w:p>
        </w:tc>
        <w:tc>
          <w:tcPr>
            <w:tcW w:w="1014" w:type="dxa"/>
            <w:vMerge/>
            <w:vAlign w:val="center"/>
          </w:tcPr>
          <w:p w:rsidR="00734F80" w:rsidRPr="00C33C91" w:rsidRDefault="00734F80">
            <w:pPr>
              <w:jc w:val="center"/>
              <w:rPr>
                <w:rFonts w:ascii="宋体" w:hAnsi="宋体" w:cs="宋体"/>
                <w:bCs/>
                <w:kern w:val="0"/>
                <w:sz w:val="22"/>
                <w:szCs w:val="22"/>
              </w:rPr>
            </w:pPr>
          </w:p>
        </w:tc>
        <w:tc>
          <w:tcPr>
            <w:tcW w:w="1289" w:type="dxa"/>
            <w:gridSpan w:val="2"/>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0548AA">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734F80">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0548AA">
            <w:pPr>
              <w:rPr>
                <w:rFonts w:ascii="宋体" w:hAnsi="宋体"/>
                <w:sz w:val="22"/>
                <w:szCs w:val="22"/>
              </w:rPr>
            </w:pPr>
            <w:r w:rsidRPr="00C33C91">
              <w:rPr>
                <w:rFonts w:ascii="宋体" w:hAnsi="宋体" w:cs="宋体" w:eastAsia="宋体"/>
                <w:color w:val="000000"/>
                <w:kern w:val="0"/>
                <w:sz w:val="22"/>
                <w:szCs w:val="22"/>
              </w:rPr>
              <w:t>宋庄-阳光助学项目</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roofErr w:type="spellStart"/>
            <w:r w:rsidRPr="00C33C91">
              <w:rPr>
                <w:rFonts w:ascii="宋体" w:hAnsi="宋体" w:cs="宋体"/>
                <w:color w:val="000000"/>
                <w:kern w:val="0"/>
                <w:sz w:val="22"/>
                <w:szCs w:val="22"/>
              </w:rPr>
              <w:t/>
            </w:r>
            <w:proofErr w:type="spellEnd"/>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53024.99</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297" w:type="dxa"/>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131.80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53156.79</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r>
        <w:trPr>
          <w:trHeight w:val="514"/>
          <w:jc w:val="center"/>
        </w:trPr>
        <w:tc>
          <w:tcPr>
            <w:tcW w:w="2122" w:type="dxa"/>
          </w:tcPr>
          <w:p>
            <w:pPr>
              <w:rPr>
                <w:rFonts w:ascii="宋体" w:hAnsi="宋体"/>
                <w:sz w:val="22"/>
                <w:szCs w:val="22"/>
              </w:rPr>
            </w:pPr>
            <w:r>
              <w:rPr>
                <w:rFonts w:ascii="宋体" w:hAnsi="宋体" w:cs="宋体" w:eastAsia="宋体"/>
                <w:sz w:val="22"/>
              </w:rPr>
              <w:t>爱益芦台筑栋梁-芦台教育能力提升研修班</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0</w:t>
            </w:r>
          </w:p>
        </w:tc>
        <w:tc>
          <w:tcPr>
            <w:tcW w:w="1297" w:type="dxa"/>
            <w:vAlign w:val="center"/>
          </w:tcPr>
          <w:p>
            <w:pPr>
              <w:jc w:val="left"/>
              <w:rPr>
                <w:rFonts w:ascii="宋体" w:hAnsi="宋体" w:cs="宋体"/>
                <w:kern w:val="0"/>
                <w:sz w:val="22"/>
                <w:szCs w:val="22"/>
              </w:rPr>
            </w:pPr>
            <w:r>
              <w:rPr>
                <w:rFonts w:ascii="宋体" w:hAnsi="宋体" w:cs="宋体" w:eastAsia="宋体"/>
                <w:sz w:val="22"/>
              </w:rPr>
              <w:t>66000.00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43295.42</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109295.42</w:t>
            </w:r>
          </w:p>
        </w:tc>
      </w:tr>
      <w:tr w:rsidR="00734F80" w:rsidRPr="00C33C91">
        <w:trPr>
          <w:trHeight w:val="514"/>
          <w:jc w:val="center"/>
        </w:trPr>
        <w:tc>
          <w:tcPr>
            <w:tcW w:w="2122" w:type="dxa"/>
            <w:vAlign w:val="center"/>
          </w:tcPr>
          <w:p w:rsidR="00734F80" w:rsidRPr="00C33C91" w:rsidRDefault="000548AA">
            <w:pPr>
              <w:widowControl/>
              <w:jc w:val="center"/>
              <w:rPr>
                <w:rFonts w:ascii="宋体" w:hAnsi="宋体" w:cs="宋体"/>
                <w:kern w:val="0"/>
                <w:sz w:val="22"/>
                <w:szCs w:val="22"/>
              </w:rPr>
            </w:pPr>
            <w:r w:rsidRPr="00C33C91">
              <w:rPr>
                <w:rFonts w:ascii="宋体" w:hAnsi="宋体" w:cs="宋体" w:hint="eastAsia"/>
                <w:kern w:val="0"/>
                <w:sz w:val="22"/>
                <w:szCs w:val="22"/>
              </w:rPr>
              <w:t>合    计</w:t>
            </w:r>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53024.99</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9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66000.00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43427.22</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r w:rsidRPr="00C33C91">
              <w:rPr>
                <w:rFonts w:ascii="宋体" w:hAnsi="宋体" w:cs="宋体" w:hint="eastAsia"/>
                <w:color w:val="000000"/>
                <w:kern w:val="0"/>
                <w:sz w:val="22"/>
                <w:szCs w:val="22"/>
              </w:rPr>
              <w:t xml:space="preserve"/>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162452.21</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bl>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1、重大公益慈善项目名称应与公益项目开展情况表中项目名称一致；</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（1）该项目的捐赠收入超过基金会当年捐赠总收入的20%；</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（2）该项目的支出超过基金会当年总支出的20%；</w:t>
      </w:r>
    </w:p>
    <w:p w:rsidR="00734F80" w:rsidRPr="00C33C91" w:rsidRDefault="00734F80">
      <w:pPr>
        <w:rPr>
          <w:rFonts w:ascii="宋体" w:hAnsi="宋体"/>
          <w:sz w:val="22"/>
          <w:szCs w:val="22"/>
        </w:rPr>
      </w:pPr>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宋庄-阳光助学项目</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北京京东拓帆贸易有限公司</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3127.99</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1.57%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购学生用品</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爱益芦台筑栋梁-芦台教育能力提升研修班</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河北省芦台农场凌云宾馆</w:t>
            </w:r>
          </w:p>
        </w:tc>
        <w:tc>
          <w:tcPr>
            <w:tcW w:w="737" w:type="pct"/>
          </w:tcPr>
          <w:p>
            <w:pPr>
              <w:widowControl/>
              <w:jc w:val="left"/>
              <w:rPr>
                <w:rFonts w:ascii="宋体" w:hAnsi="宋体" w:cs="宋体"/>
                <w:kern w:val="0"/>
                <w:sz w:val="22"/>
                <w:szCs w:val="22"/>
              </w:rPr>
            </w:pPr>
            <w:r>
              <w:rPr>
                <w:rFonts w:ascii="宋体" w:hAnsi="宋体" w:cs="宋体" w:eastAsia="宋体"/>
                <w:sz w:val="22"/>
              </w:rPr>
              <w:t>6552.00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3.28%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会议费</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爱益芦台筑栋梁-芦台教育能力提升研修班</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北京乐知社会组织能力促进中心</w:t>
            </w:r>
          </w:p>
        </w:tc>
        <w:tc>
          <w:tcPr>
            <w:tcW w:w="737" w:type="pct"/>
          </w:tcPr>
          <w:p>
            <w:pPr>
              <w:widowControl/>
              <w:jc w:val="left"/>
              <w:rPr>
                <w:rFonts w:ascii="宋体" w:hAnsi="宋体" w:cs="宋体"/>
                <w:kern w:val="0"/>
                <w:sz w:val="22"/>
                <w:szCs w:val="22"/>
              </w:rPr>
            </w:pPr>
            <w:r>
              <w:rPr>
                <w:rFonts w:ascii="宋体" w:hAnsi="宋体" w:cs="宋体" w:eastAsia="宋体"/>
                <w:sz w:val="22"/>
              </w:rPr>
              <w:t>84460.00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42.33%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教育项目款</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94139.99</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47.18%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rsidTr="00490B2F">
        <w:trPr>
          <w:trHeight w:val="379"/>
          <w:jc w:val="center"/>
        </w:trPr>
        <w:tc>
          <w:tcPr>
            <w:tcW w:w="5000" w:type="pct"/>
            <w:gridSpan w:val="4"/>
            <w:vAlign w:val="center"/>
          </w:tcPr>
          <w:p w:rsidR="0028582A" w:rsidRPr="007134CE" w:rsidRDefault="0028582A" w:rsidP="00D1308F">
            <w:pPr>
              <w:widowControl/>
              <w:ind w:left="110" w:hangingChars="50" w:hanging="110"/>
              <w:jc w:val="left"/>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2018年度共开展了慈善信托，涉及域，金额总计元。
</w:t>
            </w:r>
            <w:r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r w:rsidR="0028582A" w:rsidRPr="007134CE" w:rsidTr="00AA098D">
        <w:trPr>
          <w:trHeight w:val="379"/>
          <w:jc w:val="center"/>
        </w:trPr>
        <w:tc>
          <w:tcPr>
            <w:tcW w:w="2117"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rsidTr="00AA098D">
        <w:trPr>
          <w:trHeight w:val="143"/>
          <w:jc w:val="center"/>
        </w:trPr>
        <w:tc>
          <w:tcPr>
            <w:tcW w:w="2117"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bookmarkEnd w:id="0"/>
    </w:tbl>
    <w:p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招商银行北京分行万寿路支行</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李建红</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是</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500000.00</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无固定期</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17913.02</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517913.02</w:t>
            </w:r>
            <w:r w:rsidRPr="001B115D">
              <w:rPr>
                <w:rFonts w:ascii="宋体" w:hAnsi="宋体"/>
                <w:sz w:val="22"/>
                <w:szCs w:val="22"/>
              </w:rPr>
              <w:t/>
            </w:r>
            <w:r w:rsidRPr="001B115D">
              <w:rPr>
                <w:rFonts w:ascii="宋体" w:hAnsi="宋体" w:hint="eastAsia"/>
                <w:sz w:val="22"/>
                <w:szCs w:val="22"/>
              </w:rPr>
              <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4949.00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504949.00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4986.50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504986.50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4762.00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504762.00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45天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2194.50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502194.50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181天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19835.62</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1019835.62</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100天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10410.96</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1010410.96</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95天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4880.14</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504880.14</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50天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5000.00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1005000.00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无固定期</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1271.31</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501271.31</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6500000.00</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76203.05</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6576203.05</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购买银行理财产品</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76203.05</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88835.46</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76203.05</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88835.46</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rsidR="005D48DA" w:rsidRPr="006E4CCB" w:rsidRDefault="005D48DA" w:rsidP="005D48DA">
      <w:pPr>
        <w:spacing w:line="360" w:lineRule="auto"/>
        <w:ind w:firstLineChars="150" w:firstLine="361"/>
        <w:jc w:val="left"/>
        <w:rPr>
          <w:rFonts w:ascii="宋体" w:eastAsia="宋体" w:hAnsi="宋体"/>
          <w:b/>
          <w:bCs/>
          <w:color w:val="000000" w:themeColor="text1"/>
          <w:sz w:val="24"/>
          <w:szCs w:val="24"/>
        </w:rPr>
      </w:pPr>
      <w:bookmarkStart w:id="0" w:name="_GoBack"/>
      <w:r w:rsidRPr="006E4CCB">
        <w:rPr>
          <w:rFonts w:ascii="宋体" w:eastAsia="宋体" w:hAnsi="宋体" w:hint="eastAsia"/>
          <w:b/>
          <w:bCs/>
          <w:color w:val="000000" w:themeColor="text1"/>
          <w:sz w:val="24"/>
          <w:szCs w:val="24"/>
        </w:rPr>
        <w:t>（十）</w:t>
      </w:r>
      <w:r w:rsidRPr="006E4CCB">
        <w:rPr>
          <w:rFonts w:ascii="宋体" w:eastAsia="宋体" w:hAnsi="宋体" w:hint="eastAsia"/>
          <w:b/>
          <w:color w:val="000000" w:themeColor="text1"/>
          <w:sz w:val="24"/>
          <w:szCs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rsidTr="005D48DA">
        <w:trPr>
          <w:trHeight w:val="378"/>
        </w:trPr>
        <w:tc>
          <w:tcPr>
            <w:tcW w:w="2526"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关联方</w:t>
            </w:r>
          </w:p>
        </w:tc>
        <w:tc>
          <w:tcPr>
            <w:tcW w:w="2474"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5D48DA" w:rsidP="000A4F40">
            <w:pPr>
              <w:jc w:val="center"/>
              <w:rPr>
                <w:rFonts w:ascii="宋体" w:eastAsia="宋体" w:hAnsi="宋体"/>
                <w:sz w:val="22"/>
              </w:rPr>
            </w:pPr>
          </w:p>
        </w:tc>
        <w:tc>
          <w:tcPr>
            <w:tcW w:w="2474" w:type="pct"/>
            <w:vMerge/>
            <w:vAlign w:val="center"/>
          </w:tcPr>
          <w:p w:rsidR="005D48DA" w:rsidRPr="00BD4AF8" w:rsidRDefault="005D48DA" w:rsidP="000A4F40">
            <w:pPr>
              <w:jc w:val="center"/>
              <w:rPr>
                <w:rFonts w:ascii="宋体" w:eastAsia="宋体" w:hAnsi="宋体"/>
                <w:sz w:val="22"/>
              </w:rPr>
            </w:pPr>
          </w:p>
        </w:tc>
      </w:tr>
      <w:tr w:rsidR="005D48DA" w:rsidRPr="00BD4AF8" w:rsidTr="005D48DA">
        <w:trPr>
          <w:trHeight w:val="723"/>
        </w:trPr>
        <w:tc>
          <w:tcPr>
            <w:tcW w:w="2526"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cs="宋体"/>
                <w:bCs/>
                <w:sz w:val="22"/>
              </w:rPr>
              <w:t>北京诚栋国际营地集成房屋股份有限公司</w:t>
            </w:r>
            <w:r w:rsidRPr="00BD4AF8">
              <w:rPr>
                <w:rFonts w:ascii="宋体" w:eastAsia="宋体" w:hAnsi="宋体"/>
                <w:bCs/>
                <w:sz w:val="22"/>
              </w:rPr>
              <w:t/>
            </w:r>
            <w:r w:rsidRPr="00BD4AF8">
              <w:rPr>
                <w:rFonts w:ascii="宋体" w:eastAsia="宋体" w:hAnsi="宋体" w:hint="eastAsia"/>
                <w:bCs/>
                <w:sz w:val="22"/>
              </w:rPr>
              <w:t/>
            </w:r>
            <w:r w:rsidR="0062365C" w:rsidRPr="00BD4AF8">
              <w:rPr>
                <w:rFonts w:ascii="宋体" w:eastAsia="宋体" w:hAnsi="宋体" w:hint="eastAsia"/>
                <w:bCs/>
                <w:sz w:val="22"/>
              </w:rPr>
              <w:t/>
            </w:r>
          </w:p>
        </w:tc>
        <w:tc>
          <w:tcPr>
            <w:tcW w:w="2474"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bCs/>
                <w:sz w:val="22"/>
              </w:rPr>
              <w:t>发起人</w:t>
            </w:r>
            <w:r w:rsidRPr="00BD4AF8">
              <w:rPr>
                <w:rFonts w:ascii="宋体" w:eastAsia="宋体" w:hAnsi="宋体"/>
                <w:bCs/>
                <w:sz w:val="22"/>
              </w:rPr>
              <w:t/>
            </w:r>
            <w:r w:rsidRPr="00BD4AF8">
              <w:rPr>
                <w:rFonts w:ascii="宋体" w:eastAsia="宋体" w:hAnsi="宋体" w:hint="eastAsia"/>
                <w:bCs/>
                <w:sz w:val="22"/>
              </w:rPr>
              <w:t/>
            </w:r>
          </w:p>
        </w:tc>
      </w:tr>
    </w:tbl>
    <w:p w:rsidR="00A75C1A" w:rsidRPr="00BD4AF8" w:rsidRDefault="00A75C1A" w:rsidP="00A75C1A">
      <w:pPr>
        <w:rPr>
          <w:rFonts w:ascii="宋体" w:eastAsia="宋体" w:hAnsi="宋体"/>
          <w:color w:val="FF0000"/>
          <w:sz w:val="22"/>
          <w:shd w:val="clear" w:color="auto" w:fill="FFFFFF"/>
        </w:rPr>
      </w:pPr>
      <w:r w:rsidRPr="00BD4AF8">
        <w:rPr>
          <w:rFonts w:ascii="宋体" w:eastAsia="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p w:rsidR="00E25AF3" w:rsidRPr="00B823F1" w:rsidRDefault="00B7685E">
      <w:pPr>
        <w:ind w:firstLineChars="98" w:firstLine="236"/>
        <w:rPr>
          <w:rFonts w:ascii="宋体" w:hAnsi="宋体"/>
          <w:b/>
          <w:bCs/>
          <w:sz w:val="24"/>
        </w:rPr>
      </w:pPr>
      <w:r w:rsidRPr="00B823F1">
        <w:rPr>
          <w:rFonts w:ascii="宋体" w:hAnsi="宋体" w:hint="eastAsia"/>
          <w:b/>
          <w:bCs/>
          <w:sz w:val="24"/>
        </w:rPr>
        <w:t>（1）</w:t>
      </w:r>
      <w:r w:rsidR="00B770CF"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trPr>
          <w:trHeight w:val="368"/>
        </w:trPr>
        <w:tc>
          <w:tcPr>
            <w:tcW w:w="1096" w:type="pct"/>
            <w:vMerge w:val="restart"/>
          </w:tcPr>
          <w:p w:rsidR="00E25AF3" w:rsidRPr="00B7685E" w:rsidRDefault="00E25AF3">
            <w:pPr>
              <w:jc w:val="center"/>
              <w:rPr>
                <w:rFonts w:ascii="宋体" w:hAnsi="宋体"/>
                <w:bCs/>
                <w:sz w:val="22"/>
                <w:szCs w:val="22"/>
              </w:rPr>
            </w:pPr>
          </w:p>
          <w:p w:rsidR="00E25AF3" w:rsidRPr="00B7685E" w:rsidRDefault="00B770CF">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B770CF">
            <w:pPr>
              <w:jc w:val="center"/>
              <w:rPr>
                <w:rFonts w:ascii="宋体" w:hAnsi="宋体"/>
                <w:bCs/>
                <w:sz w:val="22"/>
                <w:szCs w:val="22"/>
              </w:rPr>
            </w:pPr>
            <w:r w:rsidRPr="00B7685E">
              <w:rPr>
                <w:rFonts w:ascii="宋体" w:hAnsi="宋体" w:hint="eastAsia"/>
                <w:bCs/>
                <w:sz w:val="22"/>
                <w:szCs w:val="22"/>
              </w:rPr>
              <w:t>基金会向</w:t>
            </w:r>
            <w:bookmarkStart w:id="0" w:name="_GoBack"/>
            <w:bookmarkEnd w:id="0"/>
            <w:r w:rsidRPr="00B7685E">
              <w:rPr>
                <w:rFonts w:ascii="宋体" w:hAnsi="宋体" w:hint="eastAsia"/>
                <w:bCs/>
                <w:sz w:val="22"/>
                <w:szCs w:val="22"/>
              </w:rPr>
              <w:t>关联方出售产品和提供劳务</w:t>
            </w:r>
          </w:p>
        </w:tc>
        <w:tc>
          <w:tcPr>
            <w:tcW w:w="2054" w:type="pct"/>
            <w:gridSpan w:val="2"/>
          </w:tcPr>
          <w:p w:rsidR="00E25AF3" w:rsidRPr="00B7685E" w:rsidRDefault="00B770CF">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E25AF3">
            <w:pPr>
              <w:jc w:val="center"/>
              <w:rPr>
                <w:rFonts w:ascii="宋体" w:hAnsi="宋体"/>
                <w:bCs/>
                <w:sz w:val="22"/>
                <w:szCs w:val="22"/>
              </w:rPr>
            </w:pPr>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B770CF">
            <w:pPr>
              <w:rPr>
                <w:rFonts w:ascii="宋体" w:hAnsi="宋体"/>
                <w:bCs/>
                <w:sz w:val="22"/>
                <w:szCs w:val="22"/>
              </w:rPr>
            </w:pPr>
            <w:r w:rsidRPr="00B7685E">
              <w:rPr>
                <w:rFonts w:ascii="宋体" w:hAnsi="宋体" w:hint="eastAsia" w:cs="宋体" w:eastAsia="宋体"/>
                <w:bCs/>
                <w:sz w:val="22"/>
                <w:szCs w:val="22"/>
              </w:rPr>
              <w:t>北京诚栋国际营地集成房屋股份有限公司</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roofErr w:type="spellStart"/>
            <w:r w:rsidRPr="00B7685E">
              <w:rPr>
                <w:rFonts w:ascii="宋体" w:hAnsi="宋体"/>
                <w:bCs/>
                <w:sz w:val="22"/>
                <w:szCs w:val="22"/>
              </w:rPr>
              <w:t/>
            </w:r>
            <w:proofErr w:type="spellEnd"/>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
        </w:tc>
        <w:tc>
          <w:tcPr>
            <w:tcW w:w="822" w:type="pct"/>
          </w:tcPr>
          <w:p w:rsidR="00E25AF3" w:rsidRPr="00B7685E" w:rsidRDefault="00B770CF">
            <w:pPr>
              <w:jc w:val="center"/>
              <w:rPr>
                <w:rFonts w:ascii="宋体" w:hAnsi="宋体"/>
                <w:bCs/>
                <w:sz w:val="22"/>
                <w:szCs w:val="22"/>
              </w:rPr>
            </w:pPr>
            <w:r w:rsidRPr="00B7685E">
              <w:rPr>
                <w:rFonts w:ascii="宋体" w:hAnsi="宋体" w:cs="Consolas"/>
                <w:color w:val="222222"/>
                <w:sz w:val="22"/>
                <w:szCs w:val="22"/>
                <w:shd w:val="clear" w:color="auto" w:fill="FFFFFF"/>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cs="Consolas"/>
                <w:color w:val="222222"/>
                <w:sz w:val="22"/>
                <w:szCs w:val="22"/>
                <w:shd w:val="clear" w:color="auto" w:fill="FFFFFF"/>
              </w:rPr>
              <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c>
          <w:tcPr>
            <w:tcW w:w="890" w:type="pct"/>
          </w:tcPr>
          <w:p w:rsidR="00E25AF3" w:rsidRPr="00B7685E" w:rsidRDefault="00B770CF">
            <w:pP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r>
    </w:tbl>
    <w:p w:rsidR="00E25AF3" w:rsidRPr="00B7685E" w:rsidRDefault="00E25AF3">
      <w:pPr>
        <w:rPr>
          <w:rFonts w:ascii="宋体" w:hAnsi="宋体"/>
          <w:sz w:val="22"/>
          <w:szCs w:val="22"/>
        </w:rPr>
      </w:pPr>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北京诚栋国际营地集成房屋股份有限公司</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北京诚栋国际营地集成房屋股份有限公司</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rsidR="00FF1443" w:rsidRPr="008C3DEA" w:rsidRDefault="0051601E" w:rsidP="00FF1443">
      <w:pPr>
        <w:tabs>
          <w:tab w:val="left" w:leader="dot" w:pos="851"/>
        </w:tabs>
        <w:spacing w:line="360" w:lineRule="auto"/>
        <w:jc w:val="left"/>
        <w:rPr>
          <w:rFonts w:ascii="宋体" w:eastAsia="宋体" w:hAnsi="宋体"/>
          <w:b/>
          <w:bCs/>
          <w:sz w:val="24"/>
          <w:szCs w:val="24"/>
        </w:rPr>
      </w:pPr>
      <w:bookmarkStart w:id="0" w:name="_GoBack"/>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rsidTr="00C50A43">
        <w:trPr>
          <w:trHeight w:val="32"/>
          <w:jc w:val="center"/>
        </w:trPr>
        <w:tc>
          <w:tcPr>
            <w:tcW w:w="844" w:type="pct"/>
            <w:vAlign w:val="center"/>
          </w:tcPr>
          <w:p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rsidTr="00C50A43">
        <w:trPr>
          <w:trHeight w:val="32"/>
          <w:jc w:val="center"/>
        </w:trPr>
        <w:tc>
          <w:tcPr>
            <w:tcW w:w="844" w:type="pct"/>
          </w:tcPr>
          <w:p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北京诚栋国际营地集成房屋股份有限公司</w:t>
            </w:r>
            <w:r w:rsidRPr="0051601E">
              <w:rPr>
                <w:rFonts w:ascii="宋体" w:eastAsia="宋体" w:hAnsi="宋体"/>
                <w:sz w:val="22"/>
              </w:rPr>
              <w:t/>
            </w:r>
          </w:p>
        </w:tc>
        <w:tc>
          <w:tcPr>
            <w:tcW w:w="1070" w:type="pct"/>
          </w:tcPr>
          <w:p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rsidTr="00C50A43">
        <w:trPr>
          <w:trHeight w:val="32"/>
          <w:jc w:val="center"/>
        </w:trPr>
        <w:tc>
          <w:tcPr>
            <w:tcW w:w="844" w:type="pct"/>
          </w:tcPr>
          <w:p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应收账款：</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r w:rsidRPr="0051601E">
              <w:rPr>
                <w:rFonts w:ascii="宋体" w:eastAsia="宋体" w:hAnsi="宋体"/>
                <w:sz w:val="22"/>
              </w:rPr>
              <w:t/>
            </w:r>
            <w:r w:rsidRPr="0051601E">
              <w:rPr>
                <w:rFonts w:ascii="宋体" w:eastAsia="宋体" w:hAnsi="宋体" w:hint="eastAsia"/>
                <w:sz w:val="22"/>
              </w:rPr>
              <w:t/>
            </w:r>
          </w:p>
        </w:tc>
        <w:tc>
          <w:tcPr>
            <w:tcW w:w="1071" w:type="pct"/>
            <w:gridSpan w:val="2"/>
          </w:tcPr>
          <w:p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r w:rsidRPr="0051601E">
              <w:rPr>
                <w:rFonts w:ascii="宋体" w:eastAsia="宋体" w:hAnsi="宋体"/>
                <w:sz w:val="22"/>
              </w:rPr>
              <w:t/>
            </w:r>
            <w:r w:rsidRPr="0051601E">
              <w:rPr>
                <w:rFonts w:ascii="宋体" w:eastAsia="宋体" w:hAnsi="宋体" w:hint="eastAsia"/>
                <w:sz w:val="22"/>
              </w:rPr>
              <w:t/>
            </w:r>
            <w:r w:rsidR="002A34CF" w:rsidRPr="0051601E">
              <w:rPr>
                <w:rFonts w:ascii="宋体" w:eastAsia="宋体" w:hAnsi="宋体"/>
                <w:sz w:val="22"/>
              </w:rPr>
              <w:t/>
            </w:r>
            <w:r w:rsidR="008B52C3" w:rsidRPr="0051601E">
              <w:rPr>
                <w:rFonts w:ascii="宋体" w:eastAsia="宋体" w:hAnsi="宋体"/>
                <w:sz w:val="22"/>
              </w:rPr>
              <w:t/>
            </w:r>
          </w:p>
        </w:tc>
        <w:tc>
          <w:tcPr>
            <w:tcW w:w="1007" w:type="pct"/>
          </w:tcPr>
          <w:p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r w:rsidRPr="0051601E">
              <w:rPr>
                <w:rFonts w:ascii="宋体" w:eastAsia="宋体" w:hAnsi="宋体"/>
                <w:sz w:val="22"/>
              </w:rPr>
              <w:t/>
            </w:r>
            <w:r w:rsidRPr="0051601E">
              <w:rPr>
                <w:rFonts w:ascii="宋体" w:eastAsia="宋体" w:hAnsi="宋体" w:hint="eastAsia"/>
                <w:sz w:val="22"/>
              </w:rPr>
              <w:t/>
            </w:r>
          </w:p>
        </w:tc>
        <w:tc>
          <w:tcPr>
            <w:tcW w:w="1008" w:type="pct"/>
            <w:gridSpan w:val="2"/>
          </w:tcPr>
          <w:p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r w:rsidRPr="0051601E">
              <w:rPr>
                <w:rFonts w:ascii="宋体" w:eastAsia="宋体" w:hAnsi="宋体"/>
                <w:sz w:val="22"/>
              </w:rPr>
              <w:t/>
            </w:r>
            <w:r w:rsidRPr="0051601E">
              <w:rPr>
                <w:rFonts w:ascii="宋体" w:eastAsia="宋体" w:hAnsi="宋体" w:hint="eastAsia"/>
                <w:sz w:val="22"/>
              </w:rPr>
              <w:t/>
            </w:r>
            <w:r w:rsidR="00404A5A" w:rsidRPr="0051601E">
              <w:rPr>
                <w:rFonts w:ascii="宋体" w:eastAsia="宋体" w:hAnsi="宋体"/>
                <w:sz w:val="22"/>
              </w:rPr>
              <w:t/>
            </w:r>
          </w:p>
        </w:tc>
      </w:tr>
      <w:tr w:rsidR="00FF1443" w:rsidRPr="0051601E" w:rsidTr="00C50A43">
        <w:trPr>
          <w:trHeight w:val="32"/>
          <w:jc w:val="center"/>
        </w:trPr>
        <w:tc>
          <w:tcPr>
            <w:tcW w:w="844" w:type="pct"/>
          </w:tcPr>
          <w:p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r w:rsidRPr="0051601E">
              <w:rPr>
                <w:rFonts w:ascii="宋体" w:eastAsia="宋体" w:hAnsi="宋体" w:hint="eastAsia"/>
                <w:sz w:val="22"/>
              </w:rPr>
              <w:t/>
            </w:r>
          </w:p>
        </w:tc>
        <w:tc>
          <w:tcPr>
            <w:tcW w:w="1071" w:type="pct"/>
            <w:gridSpan w:val="2"/>
          </w:tcPr>
          <w:p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r w:rsidR="00BF0A2F" w:rsidRPr="0051601E">
              <w:rPr>
                <w:rFonts w:ascii="宋体" w:eastAsia="宋体" w:hAnsi="宋体"/>
                <w:sz w:val="22"/>
              </w:rPr>
              <w:t/>
            </w:r>
            <w:r w:rsidRPr="0051601E">
              <w:rPr>
                <w:rFonts w:ascii="宋体" w:eastAsia="宋体" w:hAnsi="宋体"/>
                <w:sz w:val="22"/>
              </w:rPr>
              <w:t/>
            </w:r>
            <w:r w:rsidRPr="0051601E">
              <w:rPr>
                <w:rFonts w:ascii="宋体" w:eastAsia="宋体" w:hAnsi="宋体" w:hint="eastAsia"/>
                <w:sz w:val="22"/>
              </w:rPr>
              <w:t/>
            </w:r>
          </w:p>
        </w:tc>
        <w:tc>
          <w:tcPr>
            <w:tcW w:w="1008" w:type="pct"/>
            <w:gridSpan w:val="2"/>
          </w:tcPr>
          <w:p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rsidTr="00C50A43">
        <w:trPr>
          <w:trHeight w:val="32"/>
          <w:jc w:val="center"/>
        </w:trPr>
        <w:tc>
          <w:tcPr>
            <w:tcW w:w="5000" w:type="pct"/>
            <w:gridSpan w:val="7"/>
          </w:tcPr>
          <w:p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rsidTr="00C50A43">
        <w:trPr>
          <w:trHeight w:val="32"/>
          <w:jc w:val="center"/>
        </w:trPr>
        <w:tc>
          <w:tcPr>
            <w:tcW w:w="844" w:type="pct"/>
          </w:tcPr>
          <w:p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其他应收款：</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r w:rsidRPr="0051601E">
              <w:rPr>
                <w:rFonts w:ascii="宋体" w:eastAsia="宋体" w:hAnsi="宋体"/>
                <w:sz w:val="22"/>
              </w:rPr>
              <w:t/>
            </w:r>
            <w:r w:rsidRPr="0051601E">
              <w:rPr>
                <w:rFonts w:ascii="宋体" w:eastAsia="宋体" w:hAnsi="宋体" w:hint="eastAsia"/>
                <w:sz w:val="22"/>
              </w:rPr>
              <w:t/>
            </w:r>
          </w:p>
        </w:tc>
        <w:tc>
          <w:tcPr>
            <w:tcW w:w="1071" w:type="pct"/>
            <w:gridSpan w:val="2"/>
          </w:tcPr>
          <w:p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r w:rsidRPr="0051601E">
              <w:rPr>
                <w:rFonts w:ascii="宋体" w:eastAsia="宋体" w:hAnsi="宋体"/>
                <w:sz w:val="22"/>
              </w:rPr>
              <w:t/>
            </w:r>
            <w:r w:rsidRPr="0051601E">
              <w:rPr>
                <w:rFonts w:ascii="宋体" w:eastAsia="宋体" w:hAnsi="宋体" w:hint="eastAsia"/>
                <w:sz w:val="22"/>
              </w:rPr>
              <w:t/>
            </w:r>
            <w:r w:rsidR="00CB4544" w:rsidRPr="0051601E">
              <w:rPr>
                <w:rFonts w:ascii="宋体" w:eastAsia="宋体" w:hAnsi="宋体"/>
                <w:sz w:val="22"/>
              </w:rPr>
              <w:t/>
            </w:r>
          </w:p>
        </w:tc>
        <w:tc>
          <w:tcPr>
            <w:tcW w:w="1007" w:type="pct"/>
          </w:tcPr>
          <w:p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r w:rsidRPr="0051601E">
              <w:rPr>
                <w:rFonts w:ascii="宋体" w:eastAsia="宋体" w:hAnsi="宋体"/>
                <w:sz w:val="22"/>
              </w:rPr>
              <w:t/>
            </w:r>
            <w:r w:rsidRPr="0051601E">
              <w:rPr>
                <w:rFonts w:ascii="宋体" w:eastAsia="宋体" w:hAnsi="宋体" w:hint="eastAsia"/>
                <w:sz w:val="22"/>
              </w:rPr>
              <w:t/>
            </w:r>
          </w:p>
        </w:tc>
        <w:tc>
          <w:tcPr>
            <w:tcW w:w="1008" w:type="pct"/>
            <w:gridSpan w:val="2"/>
          </w:tcPr>
          <w:p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r w:rsidRPr="0051601E">
              <w:rPr>
                <w:rFonts w:ascii="宋体" w:eastAsia="宋体" w:hAnsi="宋体"/>
                <w:sz w:val="22"/>
              </w:rPr>
              <w:t/>
            </w:r>
            <w:r w:rsidR="00404A5A" w:rsidRPr="0051601E">
              <w:rPr>
                <w:rFonts w:ascii="宋体" w:eastAsia="宋体" w:hAnsi="宋体"/>
                <w:sz w:val="22"/>
              </w:rPr>
              <w:t/>
            </w:r>
          </w:p>
        </w:tc>
      </w:tr>
      <w:tr w:rsidR="00FF1443" w:rsidRPr="0051601E" w:rsidTr="00C50A43">
        <w:trPr>
          <w:trHeight w:val="32"/>
          <w:jc w:val="center"/>
        </w:trPr>
        <w:tc>
          <w:tcPr>
            <w:tcW w:w="844" w:type="pct"/>
          </w:tcPr>
          <w:p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r w:rsidR="00BF0A2F" w:rsidRPr="0051601E">
              <w:rPr>
                <w:rFonts w:ascii="宋体" w:eastAsia="宋体" w:hAnsi="宋体"/>
                <w:sz w:val="22"/>
              </w:rPr>
              <w:t/>
            </w:r>
            <w:r w:rsidRPr="0051601E">
              <w:rPr>
                <w:rFonts w:ascii="宋体" w:eastAsia="宋体" w:hAnsi="宋体"/>
                <w:sz w:val="22"/>
              </w:rPr>
              <w:t/>
            </w:r>
          </w:p>
        </w:tc>
        <w:tc>
          <w:tcPr>
            <w:tcW w:w="1071" w:type="pct"/>
            <w:gridSpan w:val="2"/>
          </w:tcPr>
          <w:p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r w:rsidR="00BF0A2F" w:rsidRPr="0051601E">
              <w:rPr>
                <w:rFonts w:ascii="宋体" w:eastAsia="宋体" w:hAnsi="宋体"/>
                <w:sz w:val="22"/>
              </w:rPr>
              <w:t/>
            </w:r>
            <w:r w:rsidRPr="0051601E">
              <w:rPr>
                <w:rFonts w:ascii="宋体" w:eastAsia="宋体" w:hAnsi="宋体"/>
                <w:sz w:val="22"/>
              </w:rPr>
              <w:t/>
            </w:r>
            <w:r w:rsidRPr="0051601E">
              <w:rPr>
                <w:rFonts w:ascii="宋体" w:eastAsia="宋体" w:hAnsi="宋体" w:hint="eastAsia"/>
                <w:sz w:val="22"/>
              </w:rPr>
              <w:t/>
            </w:r>
          </w:p>
        </w:tc>
        <w:tc>
          <w:tcPr>
            <w:tcW w:w="1008" w:type="pct"/>
            <w:gridSpan w:val="2"/>
          </w:tcPr>
          <w:p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51601E" w:rsidRDefault="00FF1443" w:rsidP="00FF1443">
      <w:pPr>
        <w:rPr>
          <w:rFonts w:ascii="宋体" w:eastAsia="宋体" w:hAnsi="宋体"/>
          <w:sz w:val="22"/>
        </w:rPr>
      </w:pPr>
    </w:p>
    <w:p w:rsidR="00607BCC" w:rsidRPr="0051601E" w:rsidRDefault="00607BCC" w:rsidP="00FF1443">
      <w:pPr>
        <w:rPr>
          <w:rFonts w:ascii="宋体" w:eastAsia="宋体" w:hAnsi="宋体"/>
          <w:sz w:val="22"/>
        </w:rPr>
      </w:pPr>
    </w:p>
    <w:p w:rsidR="00FF1443" w:rsidRPr="0024751A" w:rsidRDefault="00BA212C" w:rsidP="00FF1443">
      <w:pPr>
        <w:tabs>
          <w:tab w:val="left" w:leader="dot" w:pos="851"/>
        </w:tabs>
        <w:spacing w:line="360" w:lineRule="auto"/>
        <w:jc w:val="left"/>
        <w:rPr>
          <w:rFonts w:ascii="宋体" w:eastAsia="宋体" w:hAnsi="宋体"/>
          <w:b/>
          <w:bCs/>
          <w:sz w:val="24"/>
          <w:szCs w:val="24"/>
        </w:rPr>
      </w:pPr>
      <w:bookmarkStart w:id="0" w:name="_GoBack"/>
      <w:r w:rsidRPr="0024751A">
        <w:rPr>
          <w:rFonts w:ascii="宋体" w:eastAsia="宋体" w:hAnsi="宋体" w:hint="eastAsia"/>
          <w:b/>
          <w:bCs/>
          <w:sz w:val="24"/>
          <w:szCs w:val="24"/>
        </w:rPr>
        <w:t>(</w:t>
      </w:r>
      <w:r w:rsidRPr="0024751A">
        <w:rPr>
          <w:rFonts w:ascii="宋体" w:eastAsia="宋体" w:hAnsi="宋体"/>
          <w:b/>
          <w:bCs/>
          <w:sz w:val="24"/>
          <w:szCs w:val="24"/>
        </w:rPr>
        <w:t>5)</w:t>
      </w:r>
      <w:r w:rsidR="00CE43B2" w:rsidRPr="0024751A">
        <w:rPr>
          <w:rFonts w:ascii="宋体" w:eastAsia="宋体" w:hAnsi="宋体" w:hint="eastAsia"/>
          <w:b/>
          <w:bCs/>
          <w:sz w:val="24"/>
          <w:szCs w:val="24"/>
        </w:rPr>
        <w:t>关联方未结算</w:t>
      </w:r>
      <w:r w:rsidR="00096E86" w:rsidRPr="0024751A">
        <w:rPr>
          <w:rFonts w:ascii="宋体" w:eastAsia="宋体" w:hAnsi="宋体" w:hint="eastAsia"/>
          <w:b/>
          <w:bCs/>
          <w:sz w:val="24"/>
          <w:szCs w:val="24"/>
        </w:rPr>
        <w:t>预收</w:t>
      </w:r>
      <w:r w:rsidR="00CE43B2" w:rsidRPr="0024751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BA212C" w:rsidTr="004C328C">
        <w:trPr>
          <w:trHeight w:val="32"/>
          <w:jc w:val="center"/>
        </w:trPr>
        <w:tc>
          <w:tcPr>
            <w:tcW w:w="893" w:type="pct"/>
            <w:vAlign w:val="center"/>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关联方名称</w:t>
            </w:r>
          </w:p>
        </w:tc>
        <w:tc>
          <w:tcPr>
            <w:tcW w:w="2152"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年初账面余额</w:t>
            </w:r>
          </w:p>
        </w:tc>
        <w:tc>
          <w:tcPr>
            <w:tcW w:w="1956"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年末账面余额</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北京诚栋国际营地集成房屋股份有限公司</w:t>
            </w:r>
            <w:r w:rsidRPr="00BA212C">
              <w:rPr>
                <w:rFonts w:ascii="宋体" w:eastAsia="宋体" w:hAnsi="宋体"/>
                <w:sz w:val="22"/>
              </w:rPr>
              <w:t/>
            </w:r>
          </w:p>
        </w:tc>
        <w:tc>
          <w:tcPr>
            <w:tcW w:w="1038"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1113" w:type="pct"/>
            <w:gridSpan w:val="2"/>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c>
          <w:tcPr>
            <w:tcW w:w="977"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979" w:type="pct"/>
            <w:gridSpan w:val="2"/>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r>
      <w:tr w:rsidR="00FF1443" w:rsidRPr="00BA212C" w:rsidTr="004C328C">
        <w:trPr>
          <w:trHeight w:val="32"/>
          <w:jc w:val="center"/>
        </w:trPr>
        <w:tc>
          <w:tcPr>
            <w:tcW w:w="893" w:type="pct"/>
          </w:tcPr>
          <w:p w:rsidR="00FF1443" w:rsidRPr="00BA212C" w:rsidRDefault="00320A82" w:rsidP="00603002">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预付账款：</w:t>
            </w:r>
            <w:r w:rsidR="00936D27" w:rsidRPr="00BA212C">
              <w:rPr>
                <w:rFonts w:ascii="宋体" w:eastAsia="宋体" w:hAnsi="宋体" w:hint="eastAsia"/>
                <w:sz w:val="22"/>
              </w:rPr>
              <w:t/>
            </w:r>
            <w:r w:rsidR="00FF1443" w:rsidRPr="00BA212C">
              <w:rPr>
                <w:rFonts w:ascii="宋体" w:eastAsia="宋体" w:hAnsi="宋体" w:hint="eastAsia"/>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p>
        </w:tc>
        <w:tc>
          <w:tcPr>
            <w:tcW w:w="1038" w:type="pct"/>
          </w:tcPr>
          <w:p w:rsidR="00FF1443" w:rsidRPr="00BA212C" w:rsidRDefault="00FF1443" w:rsidP="00A90446">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A90446">
            <w:pPr>
              <w:spacing w:line="300" w:lineRule="auto"/>
              <w:ind w:rightChars="79" w:right="166"/>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c>
          <w:tcPr>
            <w:tcW w:w="977" w:type="pct"/>
          </w:tcPr>
          <w:p w:rsidR="00FF1443" w:rsidRPr="00BA212C" w:rsidRDefault="00FF1443" w:rsidP="00265D24">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合    计</w:t>
            </w:r>
          </w:p>
        </w:tc>
        <w:tc>
          <w:tcPr>
            <w:tcW w:w="1038" w:type="pct"/>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BA212C" w:rsidRDefault="00FF1443" w:rsidP="004B2059">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BA212C" w:rsidRDefault="00607BCC" w:rsidP="00FF1443">
      <w:pPr>
        <w:rPr>
          <w:rFonts w:ascii="宋体" w:eastAsia="宋体" w:hAnsi="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无</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儿童成长驿站项目</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15708.83</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15708.83</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15708.83</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15708.83</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 xml:space="preserve">    2019年北京诚栋公益基金会工作总结如下：
一、项目工作
整体情况：2019年基金会项目工作未能全部按计划顺利开展。本年在河北芦台进行的新项目开拓和实施方面取得了较好成果，但做为基金会核心项目方向探索的海外工程建设者新项目未能最终形成确定可行的项目方案，原有困境儿童成长驿站项目在延续开展过程中由于行政管理因素而导致项目中止。以下对本年各项目具体情况进行分别总结。
（一）海外工程建设者项目
针对海外工程建设者群体的项目设想一直是基金会努力探索的核心项目方向，理事会成员和秘书处一起为此进行了较多努力和尝试。为面向海外工程建设者群体设计切实可行的项目方案，我们与有关机构及平台进行了多次沟通咨询，并起草修改了多稿项目方案，经过不断探讨，始终在项目内容设计、实现形式、合作机构和具体开展方面存在较多限制因素，因此该核心项目构想未能在本年取得较好进展。
（二）新项目--爱益芦台铸栋梁
本年基金会在河北芦台成功开展了新项目“爱益芦台铸栋梁-芦台教育能力提升研修班”项目。为在芦台地区开拓实施新的公益项目，基金会与当地民政、教育部门的主要领导和人员建立了联系和沟通。上半年通过多次实地调研和磋商，深入了解当地实际情况和具体需求后，最终确定以当地存在的教育问题为突破口，起草形成新的项目方案。经与当地教育管理部门、学校、一线教师等相关人员进行反复沟通和不断完善，及基金会与合作机构分工负责，协调资源妥善安排和认真筹备，项目于8月下旬在芦台顺利实施，取得了良好反响和社会效果，为基金会后续在芦台及河北开展项目奠定了坚实基础。
（三）儿童成长驿站项目
儿童成长驿站项目由基金会和通州区儿童福利院共同发起，于2016年开始筹备设立首个试点驿站，经过2017-2018两年的基础搭建和良好运行，为帮助困境儿童成长探索了有效方式，同时对通州区儿童福利工作的开展也发挥了极大的示范和带动作用。2019年上半年基金会在继续资助儿童成长驿站项目延续开展的工作进程中，由于行政规划因素导致驿站场地突然被强拆，造成项目暂停执行。后续经跟踪了解，该项目整体情况均发生了较大变化，项目未能继续开展。
（四）宋庄阳光助学项目
本年宋庄阳光助学项目持续开展，基金会人员和志愿者为探望受助学生和详细了解申请人家庭情况，共安排两天进行了对13个村34名学生家庭的走访工作。经对拟受助学生家庭情况了解核实以及申请资料审核，本年阳光助学项目审核确定捐助学生27名，捐助款于8月份全部发放到位。
二、脱贫攻坚工作
2019年基金会除自身项目工作外，积极响应脱贫攻坚工作号召，参与北京市民政局及所属联合党委组织的脱贫攻坚活动，主要参与了资助联合党委组织的京乌青少年手拉手草原夏令营活动，促进两地青少年共成长；市民政局、综合党委等各部门联合组织的“北京市社会组织集中捐资助学暨健步行”，支持救助河北张家口市的贫困学生。
三、组织建设及管理工作
总体情况：2019年在理事会的领导下，基金会组织建设和管理等各项工作规范有序进行，获评为北京市社会组织等级评估3A级社会组织，不断加强团队建设和学习，贯彻开展党建与业务相融合等各项活动。主要工作情况如下：
（一）年审年报工作
按时完成基金会2018年度审计和年度报告填报工作，按要求对主要项目开展情况补充提交报告说明并通过年报审核。
（二）法定代表人离任变更工作
组织完成基金会法定代表人离任审计工作，完成法定代表人变更备案程序以及基金会法人证书、税务、银行变更等各项工作。
（三）财务工作
及时准确完成基金会会计核算、资产管理、税务申报、财务报告等各项财务工作。
（四）团队建设工作
招募专职项目人员加强基金会工作力量；鼓励、支持团队人员根据专业性和自身不足参加公益组织项目、财务、管理等相关内容的学习培训，工作中增进与同行的联系和交流学习，促进个人能力和团队专业性整体提升。
（五）党建工作
贯彻加强基金会党建工作，2019年组织开展庆七一、“不忘初心、牢记使命”主题教育党员、志愿者陪伴听障儿童观影等活动，参加联合党委党建会议和活动7次，组织完成了民主生活会、民主评议党员、讲党课等各项工作。 
（六）制度建设工作
    根据《慈善组织保值增值投资活动管理暂行办法》完成对基金会投资管理办法及相关规定的修订。
（七）信息公开和对外传播工作
定期公开各项工作信息和动态，及时撰写各项活动新闻，扩大项目活动报道的发布渠道，加强对微信公众号、网站内容的更新和维护。在慈善中国、社会组织平台、基金会中心网等多平台披露基金会相关信息，获得最透明基金会称号。
四、本年工作的收获、不足和思考
2019年基金会在河北芦台的新项目开拓方面取得了一定成效，在项目操作方面也积累了更多的经验，为基金会后续项目开展奠定了坚实的基础；在组织建设和管理方面更加规范专业，取得了慈善组织应有的各项资格和证书，为基金会公信力建设和稳定发展提供了保障。本年工作中还存在着以下不足：
（1）基金会在核心项目方向的探索方面进展缓慢，存在资源、途径和方法等方面的欠缺和不足；
（2）实际项目开展情况与计划存在较大差距，本年项目支出未达到规定的比例标准；
（3）团队人员自身能力水平有待提高。
同时，基金会自成立以来经过几年的发展，规模仍相对较小。而对核心项目研讨及落实过程中的瓶颈未能有效突破也在一定程度上影响了基金会的整体发展。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编制单位：北京诚栋公益基金会                2019年12月31日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3163155.16</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3000635.98</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15708.83</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3163155.16</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3000635.98</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15708.83</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8399.00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12498.00</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7979.54</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8628.80</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419.46</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3869.20</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15708.83</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419.46</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3869.20</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330.49</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3138398.88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2996763.98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9797.40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7741.20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3148196.28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3163905.11</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3163905.11</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编制单位：北京诚栋公益基金会              2019年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500000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500000.00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0.00</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88835.46</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88835.46</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76203.05</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76203.05</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3400.57</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3400.57</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3280.99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3280.99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592236.03</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592236.03</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79484.04</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79484.04</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630980.63</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630980.63</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199508.41</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199508.41</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25503.29</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25503.29</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23666.73</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23666.73</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656483.92</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656483.92</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223175.14</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223175.14</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30.80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-30.80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-64217.09</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-30.80</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-64247.89</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-141634.90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-143691.10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编制单位：北京诚栋公益基金会           2019年度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3280.99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3280.99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84000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129161.04</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24743.18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237904.22</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-234623.23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76203.05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76203.05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4099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4099.00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72104.05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-162519.18</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rsidR="00801CD4" w:rsidRPr="006C2D7F" w:rsidRDefault="00EC3341">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2015年</w:t>
            </w:r>
          </w:p>
        </w:tc>
        <w:tc>
          <w:tcPr>
            <w:tcW w:w="1705"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2016年</w:t>
            </w:r>
          </w:p>
        </w:tc>
        <w:tc>
          <w:tcPr>
            <w:tcW w:w="1704"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2017年</w:t>
            </w:r>
          </w:p>
        </w:tc>
        <w:tc>
          <w:tcPr>
            <w:tcW w:w="1601"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2018年</w:t>
            </w:r>
          </w:p>
        </w:tc>
      </w:tr>
      <w:tr w:rsidR="00801CD4" w:rsidRPr="006C2D7F">
        <w:trPr>
          <w:trHeight w:val="598"/>
        </w:trPr>
        <w:tc>
          <w:tcPr>
            <w:tcW w:w="1544" w:type="dxa"/>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70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4"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60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(二)评估情况：</w:t>
            </w:r>
          </w:p>
        </w:tc>
        <w:tc>
          <w:tcPr>
            <w:tcW w:w="4157" w:type="dxa"/>
          </w:tcPr>
          <w:p w:rsidR="00801CD4" w:rsidRPr="006C2D7F" w:rsidRDefault="00801CD4">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EC3341">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A、尚未参加评估  B、评估等级有效期已过</w:t>
            </w:r>
            <w:r w:rsidRPr="006C2D7F">
              <w:rPr>
                <w:rFonts w:asciiTheme="minorEastAsia" w:eastAsiaTheme="minorEastAsia" w:hAnsiTheme="minorEastAsia" w:cs="宋体" w:hint="eastAsia"/>
                <w:sz w:val="22"/>
                <w:szCs w:val="22"/>
              </w:rPr>
              <w:t xml:space="preserve"/>
            </w:r>
            <w:r w:rsidRPr="006C2D7F">
              <w:rPr>
                <w:rFonts w:asciiTheme="minorEastAsia" w:eastAsiaTheme="minorEastAsia" w:hAnsiTheme="minorEastAsia" w:cs="宋体" w:hint="eastAsia"/>
                <w:kern w:val="0"/>
                <w:sz w:val="22"/>
                <w:szCs w:val="22"/>
              </w:rPr>
              <w:t xml:space="preserve"/>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hint="eastAsia"/>
                <w:kern w:val="0"/>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cs="宋体" w:hint="eastAsia"/>
                <w:kern w:val="0"/>
                <w:sz w:val="22"/>
                <w:szCs w:val="22"/>
              </w:rPr>
              <w:t/>
            </w:r>
          </w:p>
        </w:tc>
      </w:tr>
      <w:tr w:rsidR="00801CD4" w:rsidRPr="006C2D7F">
        <w:tc>
          <w:tcPr>
            <w:tcW w:w="8312" w:type="dxa"/>
            <w:gridSpan w:val="2"/>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C、已通过社会组织评估，评估等级为3A，有效期自2019年至2023年。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hint="eastAsia"/>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hint="eastAsia"/>
                <w:sz w:val="22"/>
                <w:szCs w:val="22"/>
              </w:rPr>
              <w:t/>
            </w:r>
            <w:proofErr w:type="spellEnd"/>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(三)行政处罚情况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xmlns:xsi="http://www.w3.org/2001/XMLSchema-instance" xsi:nil="true"/>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410"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36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(四)信用信息情况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85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927"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801CD4" w:rsidRPr="006C2D7F">
        <w:tc>
          <w:tcPr>
            <w:tcW w:w="8300" w:type="dxa"/>
            <w:gridSpan w:val="3"/>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001F48F2">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gridSpan w:val="3"/>
            <w:tcBorders>
              <w:bottom w:val="nil"/>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r w:rsidRPr="006C2D7F">
              <w:rPr>
                <w:rFonts w:asciiTheme="minorEastAsia" w:eastAsiaTheme="minorEastAsia" w:hAnsiTheme="minorEastAsia" w:hint="eastAsia"/>
                <w:color w:val="FF0000"/>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w:r>
          </w:p>
        </w:tc>
      </w:tr>
      <w:tr w:rsidR="00801CD4" w:rsidRPr="006C2D7F">
        <w:trPr>
          <w:trHeight w:val="705"/>
        </w:trPr>
        <w:tc>
          <w:tcPr>
            <w:tcW w:w="8300" w:type="dxa"/>
            <w:gridSpan w:val="3"/>
            <w:tcBorders>
              <w:top w:val="nil"/>
            </w:tcBorders>
          </w:tcPr>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gridSpan w:val="3"/>
          </w:tcPr>
          <w:p w:rsidR="00801CD4" w:rsidRPr="006C2D7F" w:rsidRDefault="00EC3341">
            <w:pPr>
              <w:spacing w:beforeLines="50" w:before="156"/>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hint="eastAsia"/>
                <w:color w:val="000000"/>
                <w:kern w:val="0"/>
                <w:sz w:val="22"/>
                <w:szCs w:val="22"/>
              </w:rPr>
              <w:t/>
            </w:r>
          </w:p>
          <w:p w:rsidR="00801CD4" w:rsidRPr="006C2D7F" w:rsidRDefault="00801CD4">
            <w:pPr>
              <w:spacing w:beforeLines="50" w:before="156"/>
              <w:rPr>
                <w:rFonts w:asciiTheme="minorEastAsia" w:eastAsiaTheme="minorEastAsia" w:hAnsiTheme="minorEastAsia" w:cs="宋体"/>
                <w:color w:val="000000"/>
                <w:kern w:val="0"/>
                <w:sz w:val="22"/>
                <w:szCs w:val="22"/>
              </w:rPr>
            </w:pPr>
          </w:p>
        </w:tc>
      </w:tr>
    </w:tbl>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A873D3" w:rsidRPr="005F18CC" w:rsidRDefault="00A873D3"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A873D3" w:rsidP="00A873D3">
      <w:pPr>
        <w:tabs>
          <w:tab w:val="left" w:pos="418"/>
        </w:tabs>
        <w:ind w:rightChars="-50" w:right="-105"/>
        <w:rPr>
          <w:rFonts w:asciiTheme="minorEastAsia" w:eastAsiaTheme="minorEastAsia" w:hAnsiTheme="minorEastAsia"/>
          <w:b/>
          <w:color w:val="000000" w:themeColor="text1"/>
          <w:sz w:val="24"/>
          <w:szCs w:val="22"/>
        </w:rPr>
      </w:pPr>
      <w:bookmarkStart w:id="0" w:name="_GoBack"/>
      <w:r w:rsidRPr="005F18CC">
        <w:rPr>
          <w:rFonts w:asciiTheme="minorEastAsia" w:eastAsiaTheme="minorEastAsia" w:hAnsiTheme="minorEastAsia" w:hint="eastAsia"/>
          <w:b/>
          <w:color w:val="000000" w:themeColor="text1"/>
          <w:sz w:val="24"/>
          <w:szCs w:val="22"/>
        </w:rPr>
        <w:t>（一）公开基本信息</w:t>
      </w:r>
    </w:p>
    <w:tbl>
      <w:tblPr>
        <w:tblStyle w:val="a9"/>
        <w:tblW w:w="0" w:type="auto"/>
        <w:tblLook w:val="04A0" w:firstRow="1" w:lastRow="0" w:firstColumn="1" w:lastColumn="0" w:noHBand="0" w:noVBand="1"/>
      </w:tblPr>
      <w:tblGrid>
        <w:gridCol w:w="2199"/>
        <w:gridCol w:w="3406"/>
        <w:gridCol w:w="2691"/>
      </w:tblGrid>
      <w:tr w:rsidR="00A873D3" w:rsidRPr="000A5830" w:rsidTr="008C78DF">
        <w:tc>
          <w:tcPr>
            <w:tcW w:w="2338" w:type="dxa"/>
          </w:tcPr>
          <w:bookmarkEnd w:id="0"/>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（1）章程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r w:rsidRPr="000A5830">
              <w:rPr>
                <w:rFonts w:asciiTheme="minorEastAsia" w:eastAsiaTheme="minorEastAsia" w:hAnsiTheme="minorEastAsia"/>
                <w:color w:val="000000" w:themeColor="text1"/>
                <w:sz w:val="22"/>
                <w:szCs w:val="22"/>
              </w:rPr>
              <w:t xml:space="preserve"/>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（2）理事、监事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（3）重要关联方</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（5）上一年年度工作报告全文</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公示媒体：北京诚栋公益基金会官网、慈善中国、北京社会组织公共服务平台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（6）公益慈善项目信息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公示媒体：北京诚栋公益基金会官网、北京诚栋公益基金会微信公众号、慈善中国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（7）慈善信托信息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（8）重大资产变动情况、重大投资情况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（9）重大交易或者资金往来情况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（10）关联交易情况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（11）其他情况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公示媒体：北京诚栋公益基金会官网、北京诚栋公益基金会微信公众号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bl>
    <w:p w:rsidR="00866D3F" w:rsidRPr="000A5830" w:rsidRDefault="00866D3F" w:rsidP="00A873D3">
      <w:pPr>
        <w:rPr>
          <w:rFonts w:asciiTheme="minorEastAsia" w:eastAsiaTheme="minorEastAsia" w:hAnsiTheme="minorEastAsia"/>
          <w:sz w:val="22"/>
          <w:szCs w:val="22"/>
        </w:rPr>
      </w:pPr>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监事：金胜财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根据基金会有关管理规定和北京诚栋公益基金会章程,本人对北京诚栋公益基金会2019年工作的合法、合规性进行监督，认为：（1）基金会各项工作符合本基金会章程和基金会有关规定;（2）按要求召开理事会，决策程序严谨，法人离任和法人更换程序符合规定；（3）基金会聘请亚太（集团）会计师事务所（特殊普通合伙）机构为基金会出具无保留意见审计报告，真实反映基金会的财务状况；（4）基金会理事会成员和工作执行人员在2019年的各项工作过程中未有违反基金会规章制度、法律法规、有损基金会利益的行为。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金胜财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2020-03-05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trPr>
          <w:trHeight w:val="992"/>
        </w:trPr>
        <w:tc>
          <w:tcPr>
            <w:tcW w:w="5000" w:type="pct"/>
            <w:gridSpan w:val="3"/>
            <w:tcBorders>
              <w:bottom w:val="nil"/>
            </w:tcBorders>
          </w:tcPr>
          <w:p>
            <w:pPr>
              <w:spacing w:beforeLines="50" w:before="156"/>
              <w:rPr>
                <w:rFonts w:ascii="宋体" w:eastAsia="宋体" w:hAnsi="宋体"/>
                <w:sz w:val="22"/>
                <w:szCs w:val="22"/>
              </w:rPr>
            </w:pPr>
            <w:r>
              <w:t>监事：赵伟
</w:t>
            </w:r>
          </w:p>
        </w:tc>
      </w:tr>
      <w:tr>
        <w:trPr>
          <w:trHeight w:val="2821"/>
        </w:trPr>
        <w:tc>
          <w:tcPr>
            <w:tcW w:w="5000" w:type="pct"/>
            <w:gridSpan w:val="3"/>
            <w:tcBorders>
              <w:top w:val="nil"/>
              <w:bottom w:val="nil"/>
            </w:tcBorders>
          </w:tcPr>
          <w:p>
            <w:pPr>
              <w:spacing w:beforeLines="50" w:before="156"/>
              <w:rPr>
                <w:rFonts w:ascii="宋体" w:eastAsia="宋体" w:hAnsi="宋体"/>
                <w:sz w:val="22"/>
                <w:szCs w:val="22"/>
              </w:rPr>
            </w:pPr>
            <w:r>
              <w:t>意见： 根据基金会有关管理规定和北京诚栋公益基金会章程,本人对北京诚栋公益基金会2019年工作的合法、合规性进行监督，认为：（1）基金会各项工作符合本基金会章程和基金会有关规定;（2）按要求召开理事会，决策程序严谨，法人离任和法人更换程序符合规定；（3）基金会聘请亚太（集团）会计师事务所（特殊普通合伙）机构为基金会出具无保留意见审计报告，真实反映基金会的财务状况；（4）基金会理事会成员和工作执行人员在2019年的各项工作过程中未有违反基金会规章制度、法律法规、有损基金会利益的行为。 
</w:t>
            </w:r>
          </w:p>
        </w:tc>
      </w:tr>
      <w:tr>
        <w:trPr>
          <w:trHeight w:val="700"/>
        </w:trPr>
        <w:tc>
          <w:tcPr>
            <w:tcW w:w="5000" w:type="pct"/>
            <w:gridSpan w:val="3"/>
            <w:tcBorders>
              <w:top w:val="nil"/>
              <w:bottom w:val="nil"/>
            </w:tcBorders>
          </w:tcPr>
          <w:p>
            <w:pPr>
              <w:spacing w:beforeLines="50" w:before="156"/>
              <w:rPr>
                <w:rFonts w:ascii="宋体" w:eastAsia="宋体" w:hAnsi="宋体"/>
                <w:sz w:val="22"/>
                <w:szCs w:val="22"/>
              </w:rPr>
            </w:pPr>
            <w:r>
              <w:t>签名： 赵伟 
</w:t>
            </w:r>
          </w:p>
        </w:tc>
      </w:tr>
      <w:tr>
        <w:trPr>
          <w:trHeight w:val="975"/>
        </w:trPr>
        <w:tc>
          <w:tcPr>
            <w:tcW w:w="5000" w:type="pct"/>
            <w:gridSpan w:val="3"/>
            <w:tcBorders>
              <w:top w:val="nil"/>
              <w:bottom w:val="nil"/>
            </w:tcBorders>
          </w:tcPr>
          <w:p>
            <w:pPr>
              <w:spacing w:beforeLines="50" w:before="156"/>
              <w:rPr>
                <w:rFonts w:ascii="宋体" w:eastAsia="宋体" w:hAnsi="宋体"/>
                <w:sz w:val="22"/>
                <w:szCs w:val="22"/>
              </w:rPr>
            </w:pPr>
            <w:r>
              <w:t>日期： 2020-03-05 
</w:t>
            </w:r>
          </w:p>
        </w:tc>
      </w:tr>
    </w:tbl>
    <w:p w:rsidR="003D364E" w:rsidRDefault="003D364E" w:rsidP="003D364E">
      <w:pPr>
        <w:ind w:firstLineChars="2900" w:firstLine="6960"/>
        <w:rPr>
          <w:rFonts w:ascii="黑体" w:eastAsia="黑体" w:hAnsi="宋体"/>
          <w:sz w:val="24"/>
        </w:rPr>
      </w:pPr>
    </w:p>
    <w:p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5163B5" w:rsidTr="005C111F">
        <w:trPr>
          <w:cantSplit/>
          <w:trHeight w:val="1079"/>
        </w:trPr>
        <w:tc>
          <w:tcPr>
            <w:tcW w:w="2622" w:type="dxa"/>
            <w:tcBorders>
              <w:top w:val="single" w:sz="4" w:space="0" w:color="auto"/>
              <w:left w:val="single" w:sz="4" w:space="0" w:color="auto"/>
              <w:bottom w:val="nil"/>
              <w:right w:val="nil"/>
            </w:tcBorders>
            <w:vAlign w:val="center"/>
          </w:tcPr>
          <w:p w:rsidR="006565AE" w:rsidRPr="005163B5" w:rsidRDefault="006565AE" w:rsidP="006565AE">
            <w:pPr>
              <w:pStyle w:val="HTML"/>
              <w:shd w:val="clear" w:color="auto" w:fill="FFFFFF"/>
              <w:rPr>
                <w:color w:val="00000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6565AE" w:rsidRPr="005163B5" w:rsidRDefault="006565AE" w:rsidP="00833C86">
            <w:pPr>
              <w:pStyle w:val="HTML"/>
              <w:shd w:val="clear" w:color="auto" w:fill="FFFFFF"/>
              <w:rPr>
                <w:rFonts w:ascii="Monaco" w:hAnsi="Monaco"/>
                <w:color w:val="000000"/>
                <w:sz w:val="22"/>
                <w:szCs w:val="22"/>
              </w:rPr>
            </w:pPr>
            <w:bookmarkStart w:id="2" w:name="OLE_LINK9"/>
            <w:bookmarkStart w:id="3" w:name="OLE_LINK10"/>
            <w:bookmarkStart w:id="4" w:name="OLE_LINK11"/>
            <w:r w:rsidRPr="005163B5">
              <w:rPr>
                <w:rFonts w:hint="eastAsia"/>
                <w:sz w:val="22"/>
                <w:szCs w:val="22"/>
              </w:rPr>
              <w:t/>
            </w:r>
            <w:r w:rsidRPr="005163B5">
              <w:rPr>
                <w:sz w:val="22"/>
                <w:szCs w:val="22"/>
              </w:rPr>
              <w:t/>
            </w:r>
            <w:r w:rsidRPr="005163B5">
              <w:rPr>
                <w:rFonts w:hint="eastAsia"/>
                <w:sz w:val="22"/>
                <w:szCs w:val="22"/>
              </w:rPr>
              <w:t/>
            </w:r>
            <w:bookmarkEnd w:id="2"/>
            <w:bookmarkEnd w:id="3"/>
            <w:bookmarkEnd w:id="4"/>
          </w:p>
        </w:tc>
      </w:tr>
      <w:tr w:rsidR="00833C86" w:rsidRPr="005163B5"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5163B5" w:rsidRDefault="00833C86" w:rsidP="00833C86">
            <w:pPr>
              <w:ind w:right="113"/>
              <w:jc w:val="left"/>
              <w:rPr>
                <w:rFonts w:ascii="宋体" w:hAnsi="宋体"/>
                <w:snapToGrid w:val="0"/>
                <w:sz w:val="22"/>
                <w:szCs w:val="22"/>
              </w:rPr>
            </w:pPr>
            <w:r w:rsidRPr="005163B5">
              <w:rPr>
                <w:rFonts w:ascii="宋体" w:hAnsi="宋体" w:hint="eastAsia"/>
                <w:snapToGrid w:val="0"/>
                <w:sz w:val="22"/>
                <w:szCs w:val="22"/>
              </w:rPr>
              <w:t>审查意见：</w:t>
            </w:r>
          </w:p>
        </w:tc>
      </w:tr>
      <w:tr w:rsidR="001B6FBE" w:rsidRPr="005163B5" w:rsidTr="006B0FA8">
        <w:trPr>
          <w:cantSplit/>
          <w:trHeight w:val="2122"/>
        </w:trPr>
        <w:tc>
          <w:tcPr>
            <w:tcW w:w="8741" w:type="dxa"/>
            <w:gridSpan w:val="2"/>
            <w:tcBorders>
              <w:top w:val="nil"/>
              <w:left w:val="single" w:sz="4" w:space="0" w:color="auto"/>
              <w:bottom w:val="nil"/>
              <w:right w:val="single" w:sz="4" w:space="0" w:color="auto"/>
            </w:tcBorders>
          </w:tcPr>
          <w:p w:rsidR="001B6FBE" w:rsidRPr="005163B5" w:rsidRDefault="001B6FBE" w:rsidP="004761C1">
            <w:pPr>
              <w:ind w:right="113" w:firstLineChars="300" w:firstLine="660"/>
              <w:jc w:val="left"/>
              <w:rPr>
                <w:rFonts w:ascii="宋体" w:hAnsi="宋体"/>
                <w:snapToGrid w:val="0"/>
                <w:sz w:val="22"/>
                <w:szCs w:val="22"/>
              </w:rPr>
            </w:pP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p>
        </w:tc>
      </w:tr>
      <w:tr w:rsidR="00833C86" w:rsidRPr="005163B5"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Pr="005163B5" w:rsidRDefault="00833C86" w:rsidP="00833C86">
            <w:pPr>
              <w:ind w:right="113"/>
              <w:jc w:val="left"/>
              <w:rPr>
                <w:rFonts w:ascii="宋体" w:hAnsi="宋体"/>
                <w:b/>
                <w:snapToGrid w:val="0"/>
                <w:sz w:val="22"/>
                <w:szCs w:val="22"/>
              </w:rPr>
            </w:pPr>
            <w:r w:rsidRPr="005163B5">
              <w:rPr>
                <w:rFonts w:ascii="宋体" w:hAnsi="宋体" w:hint="eastAsia"/>
                <w:snapToGrid w:val="0"/>
                <w:sz w:val="22"/>
                <w:szCs w:val="22"/>
              </w:rPr>
              <w:t xml:space="preserve">   (印鉴)	                                                   
</w:t>
            </w:r>
            <w:r w:rsidRPr="005163B5">
              <w:rPr>
                <w:rFonts w:ascii="宋体" w:hAnsi="宋体" w:hint="eastAsia"/>
                <w:snapToGrid w:val="0"/>
                <w:sz w:val="22"/>
                <w:szCs w:val="22"/>
              </w:rPr>
              <w:tab/>
              <w:t xml:space="preserve"/>
            </w:r>
            <w:r w:rsidRPr="005163B5">
              <w:rPr>
                <w:rFonts w:ascii="宋体" w:hAnsi="宋体"/>
                <w:snapToGrid w:val="0"/>
                <w:sz w:val="22"/>
                <w:szCs w:val="22"/>
              </w:rPr>
              <w:t xml:space="preserve"/>
            </w:r>
            <w:r w:rsidRPr="005163B5">
              <w:rPr>
                <w:rFonts w:ascii="宋体" w:hAnsi="宋体" w:hint="eastAsia"/>
                <w:snapToGrid w:val="0"/>
                <w:sz w:val="22"/>
                <w:szCs w:val="22"/>
              </w:rPr>
              <w:t xml:space="preserve"/>
            </w: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r w:rsidRPr="005163B5">
              <w:rPr>
                <w:rFonts w:ascii="宋体" w:hAnsi="宋体"/>
                <w:sz w:val="22"/>
                <w:szCs w:val="22"/>
              </w:rPr>
              <w:t/>
            </w:r>
          </w:p>
        </w:tc>
      </w:tr>
      <w:bookmarkEnd w:id="0"/>
      <w:bookmarkEnd w:id="1"/>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BC" w:rsidRDefault="003C2CBC">
      <w:r>
        <w:separator/>
      </w:r>
    </w:p>
  </w:endnote>
  <w:endnote w:type="continuationSeparator" w:id="0">
    <w:p w:rsidR="003C2CBC" w:rsidRDefault="003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rsidR="00441982" w:rsidRDefault="0044198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sidR="00A867C4">
      <w:rPr>
        <w:rStyle w:val="af6"/>
        <w:noProof/>
      </w:rPr>
      <w:t>1</w:t>
    </w:r>
    <w:r>
      <w:fldChar w:fldCharType="end"/>
    </w:r>
  </w:p>
  <w:p w:rsidR="00441982" w:rsidRDefault="004419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BC" w:rsidRDefault="003C2CBC">
      <w:r>
        <w:separator/>
      </w:r>
    </w:p>
  </w:footnote>
  <w:footnote w:type="continuationSeparator" w:id="0">
    <w:p w:rsidR="003C2CBC" w:rsidRDefault="003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B788"/>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661</Characters>
  <Application>Microsoft Office Word</Application>
  <DocSecurity>0</DocSecurity>
  <Lines>5</Lines>
  <Paragraphs>1</Paragraphs>
  <ScaleCrop>false</ScaleCrop>
  <Company>MC SYSTEM</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王 冠华</cp:lastModifiedBy>
  <cp:lastPrinted>2018-10-19T09:06:00Z</cp:lastPrinted>
  <dcterms:modified xsi:type="dcterms:W3CDTF">2020-03-20T05:27:00Z</dcterms:modified>
  <cp:revision>38</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